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8DA9" w14:textId="77777777" w:rsidR="002227BB" w:rsidRDefault="00142496">
      <w:pPr>
        <w:spacing w:after="200" w:line="276" w:lineRule="auto"/>
        <w:rPr>
          <w:rFonts w:asciiTheme="minorHAnsi" w:hAnsiTheme="minorHAnsi" w:cstheme="minorHAnsi"/>
          <w:b/>
        </w:rPr>
      </w:pPr>
      <w:bookmarkStart w:id="0" w:name="_Hlk155791741"/>
      <w:bookmarkEnd w:id="0"/>
      <w:r>
        <w:rPr>
          <w:rFonts w:asciiTheme="minorHAnsi" w:hAnsiTheme="minorHAnsi" w:cstheme="minorHAnsi"/>
          <w:b/>
        </w:rPr>
        <w:t xml:space="preserve"> </w:t>
      </w:r>
    </w:p>
    <w:p w14:paraId="3A7B4D82" w14:textId="77777777" w:rsidR="002227BB" w:rsidRDefault="002227BB">
      <w:pPr>
        <w:jc w:val="center"/>
        <w:rPr>
          <w:rFonts w:asciiTheme="minorHAnsi" w:hAnsiTheme="minorHAnsi" w:cstheme="minorHAnsi"/>
        </w:rPr>
      </w:pPr>
    </w:p>
    <w:p w14:paraId="27594826" w14:textId="77777777" w:rsidR="002227BB" w:rsidRDefault="0014249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14:paraId="27319E11" w14:textId="77777777" w:rsidR="002227BB" w:rsidRDefault="0014249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3D05CB" wp14:editId="2A1437DB">
            <wp:simplePos x="0" y="0"/>
            <wp:positionH relativeFrom="column">
              <wp:posOffset>2480310</wp:posOffset>
            </wp:positionH>
            <wp:positionV relativeFrom="paragraph">
              <wp:posOffset>243205</wp:posOffset>
            </wp:positionV>
            <wp:extent cx="518160" cy="520065"/>
            <wp:effectExtent l="19050" t="0" r="0" b="0"/>
            <wp:wrapNone/>
            <wp:docPr id="7" name="Immagine 3" descr="Risultati immagini per docu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3" descr="Risultati immagini per documen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right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4A0" w:firstRow="1" w:lastRow="0" w:firstColumn="1" w:lastColumn="0" w:noHBand="0" w:noVBand="1"/>
      </w:tblPr>
      <w:tblGrid>
        <w:gridCol w:w="4561"/>
      </w:tblGrid>
      <w:tr w:rsidR="002227BB" w14:paraId="695D1122" w14:textId="77777777">
        <w:trPr>
          <w:trHeight w:val="1043"/>
          <w:jc w:val="right"/>
        </w:trPr>
        <w:tc>
          <w:tcPr>
            <w:tcW w:w="4561" w:type="dxa"/>
            <w:shd w:val="clear" w:color="auto" w:fill="auto"/>
          </w:tcPr>
          <w:p w14:paraId="3589B7DC" w14:textId="77777777" w:rsidR="002227BB" w:rsidRDefault="00142496">
            <w:pPr>
              <w:rPr>
                <w:rFonts w:asciiTheme="minorHAnsi" w:hAnsiTheme="minorHAnsi" w:cstheme="minorHAnsi"/>
                <w:b/>
                <w:i/>
                <w:color w:val="00783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007836"/>
                <w:sz w:val="24"/>
                <w:szCs w:val="24"/>
              </w:rPr>
              <w:t>AREA Politiche del Lavoro e Welfare</w:t>
            </w:r>
          </w:p>
          <w:p w14:paraId="7F5F49E9" w14:textId="77777777" w:rsidR="002227BB" w:rsidRDefault="002227BB">
            <w:pPr>
              <w:rPr>
                <w:rFonts w:asciiTheme="minorHAnsi" w:hAnsiTheme="minorHAnsi" w:cstheme="minorHAnsi"/>
                <w:b/>
                <w:bCs/>
                <w:i/>
                <w:color w:val="007836"/>
              </w:rPr>
            </w:pPr>
          </w:p>
          <w:p w14:paraId="05A36B6E" w14:textId="70E1A19A" w:rsidR="002227BB" w:rsidRDefault="0014249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Circolare </w:t>
            </w:r>
            <w:r w:rsidR="001E6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="009A7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="00F013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17318 del 30 maggio 2025</w:t>
            </w:r>
          </w:p>
        </w:tc>
      </w:tr>
    </w:tbl>
    <w:p w14:paraId="32672BB4" w14:textId="77777777" w:rsidR="002227BB" w:rsidRDefault="002227BB">
      <w:pPr>
        <w:rPr>
          <w:rFonts w:asciiTheme="minorHAnsi" w:hAnsiTheme="minorHAnsi" w:cstheme="minorHAnsi"/>
          <w:sz w:val="24"/>
          <w:szCs w:val="24"/>
        </w:rPr>
      </w:pPr>
    </w:p>
    <w:p w14:paraId="3B0476E0" w14:textId="77777777" w:rsidR="002227BB" w:rsidRDefault="002227BB">
      <w:pPr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35514B17" w14:textId="77777777" w:rsidR="002227BB" w:rsidRDefault="002227BB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64A657FA" w14:textId="2D55860B" w:rsidR="00456492" w:rsidRPr="00456492" w:rsidRDefault="002A570C" w:rsidP="00456492">
      <w:pPr>
        <w:tabs>
          <w:tab w:val="left" w:pos="8222"/>
        </w:tabs>
        <w:ind w:left="1134" w:hanging="1134"/>
        <w:jc w:val="both"/>
        <w:rPr>
          <w:rFonts w:ascii="Calibri" w:eastAsia="Calibri" w:hAnsi="Calibri"/>
          <w:b/>
          <w:bCs/>
          <w:smallCaps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OGGETTO: </w:t>
      </w:r>
      <w:r w:rsidR="0035548B">
        <w:rPr>
          <w:rFonts w:ascii="Calibri" w:eastAsia="Calibri" w:hAnsi="Calibri"/>
          <w:b/>
          <w:smallCaps/>
          <w:sz w:val="24"/>
          <w:szCs w:val="24"/>
        </w:rPr>
        <w:t xml:space="preserve">Gestione </w:t>
      </w:r>
      <w:r w:rsidR="00687A4E">
        <w:rPr>
          <w:rFonts w:ascii="Calibri" w:eastAsia="Calibri" w:hAnsi="Calibri"/>
          <w:b/>
          <w:smallCaps/>
          <w:sz w:val="24"/>
          <w:szCs w:val="24"/>
        </w:rPr>
        <w:t xml:space="preserve">Lavoratori </w:t>
      </w:r>
      <w:r w:rsidR="0035548B">
        <w:rPr>
          <w:rFonts w:ascii="Calibri" w:eastAsia="Calibri" w:hAnsi="Calibri"/>
          <w:b/>
          <w:smallCaps/>
          <w:sz w:val="24"/>
          <w:szCs w:val="24"/>
        </w:rPr>
        <w:t>Agricoli Autonomi. I</w:t>
      </w:r>
      <w:r w:rsidR="00843D85">
        <w:rPr>
          <w:rFonts w:ascii="Calibri" w:eastAsia="Calibri" w:hAnsi="Calibri"/>
          <w:b/>
          <w:smallCaps/>
          <w:sz w:val="24"/>
          <w:szCs w:val="24"/>
        </w:rPr>
        <w:t xml:space="preserve">mplementazione Procedura di Iscrizione/Variazione </w:t>
      </w:r>
      <w:r w:rsidR="00687A4E">
        <w:rPr>
          <w:rFonts w:ascii="Calibri" w:eastAsia="Calibri" w:hAnsi="Calibri"/>
          <w:b/>
          <w:smallCaps/>
          <w:sz w:val="24"/>
          <w:szCs w:val="24"/>
        </w:rPr>
        <w:t>INPS</w:t>
      </w:r>
    </w:p>
    <w:p w14:paraId="653B725F" w14:textId="5C89EFDB" w:rsidR="00674AC5" w:rsidRPr="00D41F70" w:rsidRDefault="00674AC5" w:rsidP="00674AC5">
      <w:pPr>
        <w:tabs>
          <w:tab w:val="left" w:pos="8222"/>
        </w:tabs>
        <w:ind w:left="1134" w:hanging="1134"/>
        <w:jc w:val="both"/>
        <w:outlineLvl w:val="0"/>
        <w:rPr>
          <w:rFonts w:ascii="Calibri" w:eastAsia="Calibri" w:hAnsi="Calibri"/>
          <w:b/>
          <w:sz w:val="24"/>
          <w:szCs w:val="24"/>
        </w:rPr>
      </w:pPr>
    </w:p>
    <w:p w14:paraId="4E394E13" w14:textId="26CBB12A" w:rsidR="00674AC5" w:rsidRPr="00843D85" w:rsidRDefault="00674AC5" w:rsidP="00510155">
      <w:pPr>
        <w:tabs>
          <w:tab w:val="left" w:pos="8222"/>
        </w:tabs>
        <w:jc w:val="both"/>
        <w:outlineLvl w:val="0"/>
        <w:rPr>
          <w:rFonts w:ascii="Calibri" w:eastAsia="Calibri" w:hAnsi="Calibri"/>
          <w:b/>
          <w:sz w:val="24"/>
          <w:szCs w:val="24"/>
        </w:rPr>
      </w:pPr>
    </w:p>
    <w:p w14:paraId="5506A5F8" w14:textId="77777777" w:rsidR="002A570C" w:rsidRDefault="002A570C" w:rsidP="002A570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1A00B1" w14:textId="77777777" w:rsidR="002A570C" w:rsidRDefault="002A570C" w:rsidP="002A570C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 SINTESI </w:t>
      </w:r>
    </w:p>
    <w:p w14:paraId="2F999231" w14:textId="77777777" w:rsidR="002A570C" w:rsidRDefault="002A570C" w:rsidP="002A570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094D3C" w14:textId="10EB4025" w:rsidR="00717065" w:rsidRDefault="0035548B" w:rsidP="007A41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Si rende noto che l</w:t>
      </w:r>
      <w:r w:rsidR="00843D85">
        <w:rPr>
          <w:rFonts w:asciiTheme="minorHAnsi" w:hAnsiTheme="minorHAnsi" w:cstheme="minorHAnsi"/>
          <w:bCs/>
          <w:sz w:val="24"/>
          <w:szCs w:val="24"/>
        </w:rPr>
        <w:t xml:space="preserve">’INPS ha implementato la procedura </w:t>
      </w:r>
      <w:r w:rsidR="00674F50">
        <w:rPr>
          <w:rFonts w:asciiTheme="minorHAnsi" w:hAnsiTheme="minorHAnsi" w:cstheme="minorHAnsi"/>
          <w:bCs/>
          <w:sz w:val="24"/>
          <w:szCs w:val="24"/>
        </w:rPr>
        <w:t>di</w:t>
      </w:r>
      <w:r w:rsidR="00843D85">
        <w:rPr>
          <w:rFonts w:asciiTheme="minorHAnsi" w:hAnsiTheme="minorHAnsi" w:cstheme="minorHAnsi"/>
          <w:bCs/>
          <w:sz w:val="24"/>
          <w:szCs w:val="24"/>
        </w:rPr>
        <w:t xml:space="preserve"> iscrizione/variazione de</w:t>
      </w:r>
      <w:r w:rsidR="002523D0">
        <w:rPr>
          <w:rFonts w:asciiTheme="minorHAnsi" w:hAnsiTheme="minorHAnsi" w:cstheme="minorHAnsi"/>
          <w:bCs/>
          <w:sz w:val="24"/>
          <w:szCs w:val="24"/>
        </w:rPr>
        <w:t>i lavoratori autonomi</w:t>
      </w:r>
      <w:r w:rsidR="00843D85">
        <w:rPr>
          <w:rFonts w:asciiTheme="minorHAnsi" w:hAnsiTheme="minorHAnsi" w:cstheme="minorHAnsi"/>
          <w:bCs/>
          <w:sz w:val="24"/>
          <w:szCs w:val="24"/>
        </w:rPr>
        <w:t xml:space="preserve"> agricoli</w:t>
      </w:r>
      <w:r w:rsidR="005101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43D85">
        <w:rPr>
          <w:rFonts w:asciiTheme="minorHAnsi" w:hAnsiTheme="minorHAnsi" w:cstheme="minorHAnsi"/>
          <w:bCs/>
          <w:sz w:val="24"/>
          <w:szCs w:val="24"/>
        </w:rPr>
        <w:t xml:space="preserve">introducendo la funzione “Ricerca Avanzata” al fine di effettuare una ricerca mirata </w:t>
      </w:r>
      <w:r w:rsidR="00510155">
        <w:rPr>
          <w:rFonts w:asciiTheme="minorHAnsi" w:hAnsiTheme="minorHAnsi" w:cstheme="minorHAnsi"/>
          <w:bCs/>
          <w:sz w:val="24"/>
          <w:szCs w:val="24"/>
        </w:rPr>
        <w:t>di</w:t>
      </w:r>
      <w:r w:rsidR="00843D85">
        <w:rPr>
          <w:rFonts w:asciiTheme="minorHAnsi" w:hAnsiTheme="minorHAnsi" w:cstheme="minorHAnsi"/>
          <w:bCs/>
          <w:sz w:val="24"/>
          <w:szCs w:val="24"/>
        </w:rPr>
        <w:t xml:space="preserve"> una specifica domanda</w:t>
      </w:r>
      <w:r w:rsidR="00145A81">
        <w:rPr>
          <w:rFonts w:asciiTheme="minorHAnsi" w:hAnsiTheme="minorHAnsi" w:cstheme="minorHAnsi"/>
          <w:bCs/>
          <w:sz w:val="24"/>
          <w:szCs w:val="24"/>
        </w:rPr>
        <w:t xml:space="preserve"> per la sua integrazione e consultazione.</w:t>
      </w:r>
      <w:r w:rsidR="00843D8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A664A55" w14:textId="77777777" w:rsidR="00456492" w:rsidRDefault="00456492" w:rsidP="002A57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22DAD9" w14:textId="77777777" w:rsidR="00E71682" w:rsidRDefault="00E71682" w:rsidP="002A57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9D633B" w14:textId="77777777" w:rsidR="000F7041" w:rsidRDefault="000F7041" w:rsidP="002A57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509046" w14:textId="594E026C" w:rsidR="005052C8" w:rsidRPr="007A4181" w:rsidRDefault="002A570C" w:rsidP="007A418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ALLEGATI</w:t>
      </w:r>
    </w:p>
    <w:p w14:paraId="67666FB3" w14:textId="27223014" w:rsidR="00553CDF" w:rsidRDefault="00553CDF" w:rsidP="00674AC5">
      <w:pPr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1. Indicazioni tecniche INPS</w:t>
      </w:r>
    </w:p>
    <w:p w14:paraId="65870E65" w14:textId="2F35343F" w:rsidR="00674AC5" w:rsidRPr="00456492" w:rsidRDefault="00553CDF" w:rsidP="00674AC5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2. </w:t>
      </w:r>
      <w:r w:rsidR="000F7041">
        <w:rPr>
          <w:rFonts w:ascii="Calibri" w:eastAsia="Calibri" w:hAnsi="Calibri"/>
          <w:sz w:val="24"/>
          <w:szCs w:val="24"/>
        </w:rPr>
        <w:t>Manuale d’uso per l’utilizzo dell’applicazione Gestione Agricoli Autonomi</w:t>
      </w:r>
      <w:r w:rsidR="00674AC5" w:rsidRPr="00456492"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591CD3B8" w14:textId="08FCCE68" w:rsidR="002A570C" w:rsidRDefault="00F013E1" w:rsidP="002A570C">
      <w:pPr>
        <w:tabs>
          <w:tab w:val="left" w:pos="6533"/>
        </w:tabs>
        <w:spacing w:line="120" w:lineRule="auto"/>
        <w:ind w:left="-142"/>
        <w:jc w:val="right"/>
        <w:rPr>
          <w:rFonts w:ascii="Cambria" w:hAnsi="Cambria"/>
          <w:color w:val="669900"/>
          <w:sz w:val="48"/>
          <w:szCs w:val="48"/>
        </w:rPr>
      </w:pPr>
      <w:r>
        <w:rPr>
          <w:rFonts w:ascii="Cambria" w:hAnsi="Cambria"/>
          <w:color w:val="669900"/>
          <w:sz w:val="48"/>
          <w:szCs w:val="48"/>
        </w:rPr>
        <w:lastRenderedPageBreak/>
        <w:pict w14:anchorId="58565E17">
          <v:rect id="_x0000_i1025" style="width:503.15pt;height:2pt" o:hralign="right" o:hrstd="t" o:hrnoshade="t" o:hr="t" fillcolor="#008a3e" stroked="f"/>
        </w:pict>
      </w:r>
    </w:p>
    <w:p w14:paraId="41F319C1" w14:textId="77777777" w:rsidR="002A570C" w:rsidRDefault="002A570C" w:rsidP="002A570C">
      <w:pPr>
        <w:pStyle w:val="Pidipagina"/>
        <w:ind w:left="-142"/>
        <w:jc w:val="right"/>
        <w:rPr>
          <w:rFonts w:ascii="Myriad Pro" w:hAnsi="Myriad Pro"/>
          <w:b/>
          <w:sz w:val="24"/>
          <w:szCs w:val="24"/>
        </w:rPr>
      </w:pPr>
      <w:r>
        <w:rPr>
          <w:b/>
          <w:color w:val="007836"/>
          <w:sz w:val="32"/>
          <w:szCs w:val="32"/>
        </w:rPr>
        <w:tab/>
        <w:t xml:space="preserve">                                                                                   </w:t>
      </w:r>
      <w:r>
        <w:rPr>
          <w:b/>
          <w:color w:val="007836"/>
          <w:sz w:val="24"/>
          <w:szCs w:val="24"/>
        </w:rPr>
        <w:t>Area Politiche del Lavoro e Welfare</w:t>
      </w:r>
    </w:p>
    <w:p w14:paraId="262FC7C6" w14:textId="4B24F4D2" w:rsidR="002A570C" w:rsidRDefault="002A570C" w:rsidP="002A570C">
      <w:pPr>
        <w:pStyle w:val="Pidipagina"/>
        <w:ind w:left="-142"/>
        <w:jc w:val="right"/>
        <w:rPr>
          <w:rFonts w:ascii="Myriad Pro" w:hAnsi="Myriad Pro"/>
          <w:color w:val="646464"/>
        </w:rPr>
      </w:pPr>
      <w:r>
        <w:rPr>
          <w:rFonts w:ascii="Myriad Pro" w:hAnsi="Myriad Pro"/>
          <w:b/>
        </w:rPr>
        <w:t xml:space="preserve">                                                                                        </w:t>
      </w:r>
      <w:r>
        <w:rPr>
          <w:rFonts w:ascii="Myriad Pro" w:hAnsi="Myriad Pro"/>
          <w:b/>
        </w:rPr>
        <w:tab/>
      </w:r>
      <w:r>
        <w:rPr>
          <w:rFonts w:ascii="Myriad Pro" w:hAnsi="Myriad Pro"/>
          <w:color w:val="646464"/>
          <w:sz w:val="18"/>
          <w:szCs w:val="18"/>
        </w:rPr>
        <w:t>Corso Vittorio Emanuele II, 101 - 00186 Roma</w:t>
      </w:r>
    </w:p>
    <w:p w14:paraId="120FB56C" w14:textId="748A1F79" w:rsidR="002A570C" w:rsidRPr="00F013E1" w:rsidRDefault="002A570C" w:rsidP="002A570C">
      <w:pPr>
        <w:pStyle w:val="Pidipagina"/>
        <w:ind w:left="-142"/>
        <w:rPr>
          <w:b/>
          <w:color w:val="000000"/>
          <w:sz w:val="24"/>
          <w:szCs w:val="24"/>
        </w:rPr>
      </w:pPr>
      <w:proofErr w:type="spellStart"/>
      <w:r w:rsidRPr="00F013E1">
        <w:rPr>
          <w:b/>
          <w:color w:val="000000"/>
          <w:sz w:val="24"/>
          <w:szCs w:val="24"/>
        </w:rPr>
        <w:t>Cir</w:t>
      </w:r>
      <w:proofErr w:type="spellEnd"/>
      <w:r w:rsidRPr="00F013E1">
        <w:rPr>
          <w:b/>
          <w:color w:val="000000"/>
          <w:sz w:val="24"/>
          <w:szCs w:val="24"/>
        </w:rPr>
        <w:t>.</w:t>
      </w:r>
      <w:r w:rsidR="00755102" w:rsidRPr="00F013E1">
        <w:rPr>
          <w:b/>
          <w:color w:val="000000"/>
          <w:sz w:val="24"/>
          <w:szCs w:val="24"/>
        </w:rPr>
        <w:t xml:space="preserve"> </w:t>
      </w:r>
      <w:r w:rsidR="00F013E1" w:rsidRPr="00F013E1">
        <w:rPr>
          <w:b/>
          <w:color w:val="000000"/>
          <w:sz w:val="24"/>
          <w:szCs w:val="24"/>
        </w:rPr>
        <w:t>17318 del 30 m</w:t>
      </w:r>
      <w:r w:rsidR="00F013E1">
        <w:rPr>
          <w:b/>
          <w:color w:val="000000"/>
          <w:sz w:val="24"/>
          <w:szCs w:val="24"/>
        </w:rPr>
        <w:t>aggio 2025</w:t>
      </w:r>
      <w:r w:rsidRPr="00F013E1">
        <w:rPr>
          <w:b/>
          <w:color w:val="000000"/>
          <w:sz w:val="24"/>
          <w:szCs w:val="24"/>
        </w:rPr>
        <w:tab/>
      </w:r>
      <w:r w:rsidRPr="00F013E1">
        <w:rPr>
          <w:b/>
          <w:color w:val="000000"/>
          <w:sz w:val="24"/>
          <w:szCs w:val="24"/>
        </w:rPr>
        <w:tab/>
      </w:r>
      <w:r w:rsidRPr="00F013E1">
        <w:rPr>
          <w:rFonts w:ascii="Myriad Pro" w:hAnsi="Myriad Pro"/>
          <w:color w:val="646464"/>
          <w:sz w:val="18"/>
          <w:szCs w:val="18"/>
        </w:rPr>
        <w:t xml:space="preserve"> tel.:06 68.52.361 fax: 06 6852360</w:t>
      </w:r>
    </w:p>
    <w:p w14:paraId="7FAFB670" w14:textId="4CE5A610" w:rsidR="002A570C" w:rsidRPr="009B217B" w:rsidRDefault="002A570C" w:rsidP="002A570C">
      <w:pPr>
        <w:pStyle w:val="Pidipagina"/>
        <w:ind w:left="-142"/>
        <w:rPr>
          <w:rFonts w:ascii="Myriad Pro" w:hAnsi="Myriad Pro"/>
          <w:color w:val="646464"/>
          <w:sz w:val="18"/>
          <w:szCs w:val="18"/>
        </w:rPr>
      </w:pPr>
      <w:r w:rsidRPr="00F013E1">
        <w:rPr>
          <w:b/>
          <w:color w:val="000000"/>
          <w:sz w:val="24"/>
          <w:szCs w:val="24"/>
        </w:rPr>
        <w:t>Prot. n.</w:t>
      </w:r>
      <w:r w:rsidR="00DE354A" w:rsidRPr="00F013E1">
        <w:rPr>
          <w:b/>
          <w:color w:val="000000"/>
          <w:sz w:val="24"/>
          <w:szCs w:val="24"/>
        </w:rPr>
        <w:t xml:space="preserve"> </w:t>
      </w:r>
      <w:r w:rsidR="00F013E1" w:rsidRPr="00F013E1">
        <w:rPr>
          <w:b/>
          <w:color w:val="000000"/>
          <w:sz w:val="24"/>
          <w:szCs w:val="24"/>
        </w:rPr>
        <w:t>5</w:t>
      </w:r>
      <w:r w:rsidR="00F013E1">
        <w:rPr>
          <w:b/>
          <w:color w:val="000000"/>
          <w:sz w:val="24"/>
          <w:szCs w:val="24"/>
        </w:rPr>
        <w:t>34</w:t>
      </w:r>
      <w:r w:rsidR="005F7956" w:rsidRPr="00F013E1">
        <w:rPr>
          <w:b/>
          <w:color w:val="000000"/>
          <w:sz w:val="24"/>
          <w:szCs w:val="24"/>
        </w:rPr>
        <w:tab/>
      </w:r>
      <w:r w:rsidR="005F7956" w:rsidRPr="00F013E1">
        <w:rPr>
          <w:b/>
          <w:color w:val="000000"/>
          <w:sz w:val="24"/>
          <w:szCs w:val="24"/>
        </w:rPr>
        <w:tab/>
      </w:r>
      <w:r>
        <w:rPr>
          <w:rFonts w:ascii="Myriad Pro" w:hAnsi="Myriad Pro"/>
          <w:color w:val="646464"/>
          <w:sz w:val="18"/>
          <w:szCs w:val="18"/>
        </w:rPr>
        <w:t>e-mail: sindacal@confagricoltura.it</w:t>
      </w:r>
      <w:r>
        <w:rPr>
          <w:rFonts w:ascii="Myriad Pro" w:hAnsi="Myriad Pro"/>
          <w:color w:val="646464"/>
          <w:sz w:val="16"/>
          <w:szCs w:val="16"/>
        </w:rPr>
        <w:br/>
        <w:t xml:space="preserve">                           </w:t>
      </w:r>
      <w:r>
        <w:rPr>
          <w:rFonts w:ascii="Myriad Pro" w:hAnsi="Myriad Pro"/>
          <w:color w:val="646464"/>
          <w:sz w:val="16"/>
          <w:szCs w:val="16"/>
        </w:rPr>
        <w:tab/>
        <w:t xml:space="preserve">                                                                                                                                        </w:t>
      </w:r>
      <w:r>
        <w:rPr>
          <w:rFonts w:ascii="Myriad Pro" w:hAnsi="Myriad Pro"/>
          <w:color w:val="646464"/>
          <w:sz w:val="18"/>
          <w:szCs w:val="18"/>
        </w:rPr>
        <w:t xml:space="preserve">sito web:  </w:t>
      </w:r>
      <w:hyperlink r:id="rId12" w:history="1">
        <w:r>
          <w:rPr>
            <w:rFonts w:ascii="Myriad Pro" w:hAnsi="Myriad Pro"/>
            <w:color w:val="646464"/>
            <w:sz w:val="18"/>
            <w:szCs w:val="18"/>
          </w:rPr>
          <w:t>www.confagricoltura.it</w:t>
        </w:r>
      </w:hyperlink>
      <w:r>
        <w:rPr>
          <w:i/>
          <w:color w:val="646464"/>
        </w:rPr>
        <w:t xml:space="preserve">  </w:t>
      </w:r>
    </w:p>
    <w:p w14:paraId="12F6EE76" w14:textId="77777777" w:rsidR="002A570C" w:rsidRDefault="00F013E1" w:rsidP="002A570C">
      <w:pPr>
        <w:tabs>
          <w:tab w:val="left" w:pos="6533"/>
        </w:tabs>
        <w:spacing w:line="120" w:lineRule="auto"/>
        <w:ind w:left="-142"/>
        <w:rPr>
          <w:color w:val="669900"/>
          <w:sz w:val="24"/>
          <w:szCs w:val="24"/>
        </w:rPr>
      </w:pPr>
      <w:r>
        <w:rPr>
          <w:color w:val="669900"/>
          <w:sz w:val="24"/>
          <w:szCs w:val="24"/>
        </w:rPr>
        <w:pict w14:anchorId="04647C8A">
          <v:rect id="_x0000_i1026" style="width:503.15pt;height:2pt" o:hralign="center" o:hrstd="t" o:hrnoshade="t" o:hr="t" fillcolor="#008a3e" stroked="f"/>
        </w:pict>
      </w:r>
    </w:p>
    <w:p w14:paraId="3C09F0D9" w14:textId="77777777" w:rsidR="002A570C" w:rsidRDefault="002A570C" w:rsidP="002A570C">
      <w:pPr>
        <w:tabs>
          <w:tab w:val="left" w:pos="8222"/>
        </w:tabs>
        <w:jc w:val="both"/>
        <w:outlineLvl w:val="0"/>
        <w:rPr>
          <w:rFonts w:ascii="Calibri" w:eastAsia="Calibri" w:hAnsi="Calibri"/>
          <w:b/>
          <w:sz w:val="24"/>
          <w:szCs w:val="24"/>
          <w:u w:val="single"/>
        </w:rPr>
      </w:pPr>
    </w:p>
    <w:p w14:paraId="3EC1831B" w14:textId="41868344" w:rsidR="002A570C" w:rsidRDefault="002A570C" w:rsidP="0035548B">
      <w:pPr>
        <w:tabs>
          <w:tab w:val="left" w:pos="8222"/>
        </w:tabs>
        <w:ind w:left="1134" w:hanging="1134"/>
        <w:jc w:val="both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OGGETTO: </w:t>
      </w:r>
      <w:r w:rsidR="0035548B">
        <w:rPr>
          <w:rFonts w:ascii="Calibri" w:eastAsia="Calibri" w:hAnsi="Calibri"/>
          <w:b/>
          <w:smallCaps/>
          <w:sz w:val="24"/>
          <w:szCs w:val="24"/>
        </w:rPr>
        <w:t xml:space="preserve">Gestione </w:t>
      </w:r>
      <w:r w:rsidR="00AE0025">
        <w:rPr>
          <w:rFonts w:ascii="Calibri" w:eastAsia="Calibri" w:hAnsi="Calibri"/>
          <w:b/>
          <w:smallCaps/>
          <w:sz w:val="24"/>
          <w:szCs w:val="24"/>
        </w:rPr>
        <w:t xml:space="preserve">Lavoratori </w:t>
      </w:r>
      <w:r w:rsidR="0035548B">
        <w:rPr>
          <w:rFonts w:ascii="Calibri" w:eastAsia="Calibri" w:hAnsi="Calibri"/>
          <w:b/>
          <w:smallCaps/>
          <w:sz w:val="24"/>
          <w:szCs w:val="24"/>
        </w:rPr>
        <w:t>Agricoli Autonomi. Implementazione Procedura di Iscrizione/Variazione</w:t>
      </w:r>
      <w:r w:rsidR="00687A4E">
        <w:rPr>
          <w:rFonts w:ascii="Calibri" w:eastAsia="Calibri" w:hAnsi="Calibri"/>
          <w:b/>
          <w:smallCaps/>
          <w:sz w:val="24"/>
          <w:szCs w:val="24"/>
        </w:rPr>
        <w:t xml:space="preserve"> INPS</w:t>
      </w:r>
    </w:p>
    <w:p w14:paraId="20CF8BA3" w14:textId="77777777" w:rsidR="002A570C" w:rsidRDefault="002A570C" w:rsidP="002A570C">
      <w:pPr>
        <w:tabs>
          <w:tab w:val="left" w:pos="8222"/>
        </w:tabs>
        <w:ind w:left="1134" w:hanging="1134"/>
        <w:jc w:val="both"/>
        <w:outlineLvl w:val="0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 </w:t>
      </w:r>
    </w:p>
    <w:p w14:paraId="552CA41C" w14:textId="77777777" w:rsidR="002A570C" w:rsidRDefault="002A570C" w:rsidP="002A570C">
      <w:pPr>
        <w:tabs>
          <w:tab w:val="left" w:pos="8222"/>
        </w:tabs>
        <w:jc w:val="both"/>
        <w:outlineLvl w:val="0"/>
        <w:rPr>
          <w:rFonts w:ascii="Calibri" w:hAnsi="Calibri" w:cs="Arial"/>
          <w:b/>
          <w:smallCaps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Alle Unioni Provinciali Agricoltori</w:t>
      </w:r>
    </w:p>
    <w:p w14:paraId="2CA0B358" w14:textId="77777777" w:rsidR="002A570C" w:rsidRDefault="002A570C" w:rsidP="002A570C">
      <w:pPr>
        <w:tabs>
          <w:tab w:val="left" w:pos="8222"/>
        </w:tabs>
        <w:jc w:val="both"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Alle Federazioni Regionali Agricoltori</w:t>
      </w:r>
    </w:p>
    <w:p w14:paraId="75BE3CD3" w14:textId="3F9E9315" w:rsidR="00674AC5" w:rsidRDefault="00674AC5" w:rsidP="002A570C">
      <w:pPr>
        <w:tabs>
          <w:tab w:val="left" w:pos="8222"/>
        </w:tabs>
        <w:jc w:val="both"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Alle Federazioni Nazionali di Categoria</w:t>
      </w:r>
    </w:p>
    <w:p w14:paraId="02A5BD36" w14:textId="0FD1B20B" w:rsidR="00674AC5" w:rsidRDefault="00674AC5" w:rsidP="002A570C">
      <w:pPr>
        <w:tabs>
          <w:tab w:val="left" w:pos="8222"/>
        </w:tabs>
        <w:jc w:val="both"/>
        <w:outlineLvl w:val="0"/>
        <w:rPr>
          <w:rFonts w:ascii="Calibri" w:hAnsi="Calibri" w:cs="Arial"/>
          <w:b/>
          <w:smallCaps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Alle Federazioni Nazionali di Prodotto</w:t>
      </w:r>
    </w:p>
    <w:p w14:paraId="0BB487FA" w14:textId="77777777" w:rsidR="002A570C" w:rsidRDefault="002A570C" w:rsidP="002A570C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t>Loro Sede.</w:t>
      </w:r>
    </w:p>
    <w:p w14:paraId="27D1335A" w14:textId="77777777" w:rsidR="002A570C" w:rsidRDefault="002A570C" w:rsidP="002A570C">
      <w:pPr>
        <w:jc w:val="both"/>
        <w:rPr>
          <w:rFonts w:cs="Arial"/>
          <w:b/>
          <w:smallCaps/>
          <w:sz w:val="24"/>
          <w:szCs w:val="24"/>
        </w:rPr>
      </w:pPr>
    </w:p>
    <w:p w14:paraId="1FABB9A5" w14:textId="77777777" w:rsidR="002A570C" w:rsidRDefault="002A570C" w:rsidP="002A570C">
      <w:pPr>
        <w:jc w:val="both"/>
        <w:rPr>
          <w:rFonts w:cs="Arial"/>
          <w:b/>
          <w:smallCaps/>
          <w:sz w:val="24"/>
          <w:szCs w:val="24"/>
        </w:rPr>
      </w:pPr>
    </w:p>
    <w:p w14:paraId="53576BFE" w14:textId="4BB9B264" w:rsidR="002A2499" w:rsidRDefault="002A2499" w:rsidP="005E51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A2499">
        <w:rPr>
          <w:rFonts w:ascii="Calibri" w:hAnsi="Calibri" w:cs="Calibri"/>
          <w:sz w:val="24"/>
          <w:szCs w:val="24"/>
        </w:rPr>
        <w:t xml:space="preserve">Facciamo seguito alle precedenti comunicazioni sull’argomento (cfr., da ultimo, ns. </w:t>
      </w:r>
      <w:r>
        <w:rPr>
          <w:rFonts w:ascii="Calibri" w:hAnsi="Calibri" w:cs="Calibri"/>
          <w:sz w:val="24"/>
          <w:szCs w:val="24"/>
        </w:rPr>
        <w:t>notizia del 19 dicembre 2024 e notiz</w:t>
      </w:r>
      <w:r w:rsidR="00674F50">
        <w:rPr>
          <w:rFonts w:ascii="Calibri" w:hAnsi="Calibri" w:cs="Calibri"/>
          <w:sz w:val="24"/>
          <w:szCs w:val="24"/>
        </w:rPr>
        <w:t>ia</w:t>
      </w:r>
      <w:r>
        <w:rPr>
          <w:rFonts w:ascii="Calibri" w:hAnsi="Calibri" w:cs="Calibri"/>
          <w:sz w:val="24"/>
          <w:szCs w:val="24"/>
        </w:rPr>
        <w:t xml:space="preserve"> del </w:t>
      </w:r>
      <w:r w:rsidRPr="002A2499">
        <w:rPr>
          <w:rFonts w:ascii="Calibri" w:hAnsi="Calibri" w:cs="Calibri"/>
          <w:sz w:val="24"/>
          <w:szCs w:val="24"/>
        </w:rPr>
        <w:t xml:space="preserve">17 febbraio 2025) per fornire alcuni importanti aggiornamenti sulla procedura </w:t>
      </w:r>
      <w:r w:rsidR="008873F8">
        <w:rPr>
          <w:rFonts w:ascii="Calibri" w:hAnsi="Calibri" w:cs="Calibri"/>
          <w:sz w:val="24"/>
          <w:szCs w:val="24"/>
        </w:rPr>
        <w:t xml:space="preserve">integrativa INPS </w:t>
      </w:r>
      <w:r w:rsidR="00674F50">
        <w:rPr>
          <w:rFonts w:ascii="Calibri" w:hAnsi="Calibri" w:cs="Calibri"/>
          <w:sz w:val="24"/>
          <w:szCs w:val="24"/>
        </w:rPr>
        <w:t xml:space="preserve">di iscrizione, variazione e cancellazione </w:t>
      </w:r>
      <w:r w:rsidRPr="002A2499">
        <w:rPr>
          <w:rFonts w:ascii="Calibri" w:hAnsi="Calibri" w:cs="Calibri"/>
          <w:sz w:val="24"/>
          <w:szCs w:val="24"/>
        </w:rPr>
        <w:t xml:space="preserve">relativa ai lavoratori autonomi agricoli (IAP, CD, CM).  </w:t>
      </w:r>
    </w:p>
    <w:p w14:paraId="5AFF42EB" w14:textId="77777777" w:rsidR="002A2499" w:rsidRDefault="002A2499" w:rsidP="005E51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6DF236A1" w14:textId="66FD4E90" w:rsidR="00F53C5B" w:rsidRDefault="00AD7953" w:rsidP="00363AAA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510155">
        <w:rPr>
          <w:rFonts w:ascii="Calibri" w:hAnsi="Calibri" w:cs="Calibri"/>
          <w:sz w:val="24"/>
          <w:szCs w:val="24"/>
        </w:rPr>
        <w:t xml:space="preserve">’INPS ci ha </w:t>
      </w:r>
      <w:r w:rsidR="008873F8">
        <w:rPr>
          <w:rFonts w:ascii="Calibri" w:hAnsi="Calibri" w:cs="Calibri"/>
          <w:sz w:val="24"/>
          <w:szCs w:val="24"/>
        </w:rPr>
        <w:t xml:space="preserve">infatti </w:t>
      </w:r>
      <w:r w:rsidR="00510155">
        <w:rPr>
          <w:rFonts w:ascii="Calibri" w:hAnsi="Calibri" w:cs="Calibri"/>
          <w:sz w:val="24"/>
          <w:szCs w:val="24"/>
        </w:rPr>
        <w:t>comunicato di aver implementato la procedura di iscrizione/variazione de</w:t>
      </w:r>
      <w:r w:rsidR="002523D0">
        <w:rPr>
          <w:rFonts w:ascii="Calibri" w:hAnsi="Calibri" w:cs="Calibri"/>
          <w:sz w:val="24"/>
          <w:szCs w:val="24"/>
        </w:rPr>
        <w:t>i lavoratori autonomi</w:t>
      </w:r>
      <w:r w:rsidR="00510155">
        <w:rPr>
          <w:rFonts w:ascii="Calibri" w:hAnsi="Calibri" w:cs="Calibri"/>
          <w:sz w:val="24"/>
          <w:szCs w:val="24"/>
        </w:rPr>
        <w:t xml:space="preserve"> agricoli, </w:t>
      </w:r>
      <w:r w:rsidR="00C03EDA">
        <w:rPr>
          <w:rFonts w:ascii="Calibri" w:hAnsi="Calibri" w:cs="Calibri"/>
          <w:sz w:val="24"/>
          <w:szCs w:val="24"/>
        </w:rPr>
        <w:t xml:space="preserve">al fine di superare </w:t>
      </w:r>
      <w:r w:rsidR="00712555">
        <w:rPr>
          <w:rFonts w:ascii="Calibri" w:hAnsi="Calibri" w:cs="Calibri"/>
          <w:sz w:val="24"/>
          <w:szCs w:val="24"/>
        </w:rPr>
        <w:t xml:space="preserve">i problemi di accesso </w:t>
      </w:r>
      <w:r w:rsidR="00712555" w:rsidRPr="00712555">
        <w:rPr>
          <w:rFonts w:ascii="Calibri" w:hAnsi="Calibri" w:cs="Calibri"/>
          <w:sz w:val="24"/>
          <w:szCs w:val="24"/>
        </w:rPr>
        <w:t xml:space="preserve">alla procedura </w:t>
      </w:r>
      <w:r w:rsidR="00363AAA">
        <w:rPr>
          <w:rFonts w:ascii="Calibri" w:hAnsi="Calibri" w:cs="Calibri"/>
          <w:sz w:val="24"/>
          <w:szCs w:val="24"/>
        </w:rPr>
        <w:t>“</w:t>
      </w:r>
      <w:r w:rsidR="00712555" w:rsidRPr="00712555">
        <w:rPr>
          <w:rFonts w:ascii="Calibri" w:hAnsi="Calibri" w:cs="Calibri"/>
          <w:sz w:val="24"/>
          <w:szCs w:val="24"/>
        </w:rPr>
        <w:t>integrativa</w:t>
      </w:r>
      <w:r w:rsidR="00363AAA">
        <w:rPr>
          <w:rFonts w:ascii="Calibri" w:hAnsi="Calibri" w:cs="Calibri"/>
          <w:sz w:val="24"/>
          <w:szCs w:val="24"/>
        </w:rPr>
        <w:t>”</w:t>
      </w:r>
      <w:r w:rsidR="00712555" w:rsidRPr="00712555">
        <w:rPr>
          <w:rFonts w:ascii="Calibri" w:hAnsi="Calibri" w:cs="Calibri"/>
          <w:sz w:val="24"/>
          <w:szCs w:val="24"/>
        </w:rPr>
        <w:t xml:space="preserve"> che </w:t>
      </w:r>
      <w:r w:rsidR="008873F8">
        <w:rPr>
          <w:rFonts w:ascii="Calibri" w:hAnsi="Calibri" w:cs="Calibri"/>
          <w:sz w:val="24"/>
          <w:szCs w:val="24"/>
        </w:rPr>
        <w:t xml:space="preserve">– come noto – </w:t>
      </w:r>
      <w:r w:rsidR="00712555" w:rsidRPr="00712555">
        <w:rPr>
          <w:rFonts w:ascii="Calibri" w:hAnsi="Calibri" w:cs="Calibri"/>
          <w:sz w:val="24"/>
          <w:szCs w:val="24"/>
        </w:rPr>
        <w:t>consent</w:t>
      </w:r>
      <w:r w:rsidR="00F53C5B">
        <w:rPr>
          <w:rFonts w:ascii="Calibri" w:hAnsi="Calibri" w:cs="Calibri"/>
          <w:sz w:val="24"/>
          <w:szCs w:val="24"/>
        </w:rPr>
        <w:t>iva</w:t>
      </w:r>
      <w:r w:rsidR="00712555" w:rsidRPr="00712555">
        <w:rPr>
          <w:rFonts w:ascii="Calibri" w:hAnsi="Calibri" w:cs="Calibri"/>
          <w:sz w:val="24"/>
          <w:szCs w:val="24"/>
        </w:rPr>
        <w:t xml:space="preserve"> il completamento della pratica esclusivamente al soggetto che sottoscrive digitalmente il modulo Comunica (es. l’imprenditore agricolo, il presidente o il direttore dell’UPA, il funzionario dell’UPA, a seconda delle regole imposte dalle rispettive Camere di Commercio).</w:t>
      </w:r>
    </w:p>
    <w:p w14:paraId="658BCACB" w14:textId="77777777" w:rsidR="00F53C5B" w:rsidRDefault="00F53C5B" w:rsidP="00363AAA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30276A0" w14:textId="2F6B7443" w:rsidR="00712555" w:rsidRPr="00712555" w:rsidRDefault="00712555" w:rsidP="00363AAA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555">
        <w:rPr>
          <w:rFonts w:ascii="Calibri" w:hAnsi="Calibri" w:cs="Calibri"/>
          <w:sz w:val="24"/>
          <w:szCs w:val="24"/>
        </w:rPr>
        <w:t>Tale impostazione non consent</w:t>
      </w:r>
      <w:r w:rsidR="005D2D64">
        <w:rPr>
          <w:rFonts w:ascii="Calibri" w:hAnsi="Calibri" w:cs="Calibri"/>
          <w:sz w:val="24"/>
          <w:szCs w:val="24"/>
        </w:rPr>
        <w:t>iva</w:t>
      </w:r>
      <w:r w:rsidRPr="00712555">
        <w:rPr>
          <w:rFonts w:ascii="Calibri" w:hAnsi="Calibri" w:cs="Calibri"/>
          <w:sz w:val="24"/>
          <w:szCs w:val="24"/>
        </w:rPr>
        <w:t xml:space="preserve"> – nella gran parte dei casi – ai nostri operatori</w:t>
      </w:r>
      <w:r w:rsidR="00F1149F">
        <w:rPr>
          <w:rFonts w:ascii="Calibri" w:hAnsi="Calibri" w:cs="Calibri"/>
          <w:sz w:val="24"/>
          <w:szCs w:val="24"/>
        </w:rPr>
        <w:t>/</w:t>
      </w:r>
      <w:r w:rsidRPr="00712555">
        <w:rPr>
          <w:rFonts w:ascii="Calibri" w:hAnsi="Calibri" w:cs="Calibri"/>
          <w:sz w:val="24"/>
          <w:szCs w:val="24"/>
        </w:rPr>
        <w:t>intermediari di intervenire sulla pratica</w:t>
      </w:r>
      <w:r w:rsidR="00D90DE7">
        <w:rPr>
          <w:rFonts w:ascii="Calibri" w:hAnsi="Calibri" w:cs="Calibri"/>
          <w:sz w:val="24"/>
          <w:szCs w:val="24"/>
        </w:rPr>
        <w:t xml:space="preserve"> p</w:t>
      </w:r>
      <w:r w:rsidRPr="00712555">
        <w:rPr>
          <w:rFonts w:ascii="Calibri" w:hAnsi="Calibri" w:cs="Calibri"/>
          <w:sz w:val="24"/>
          <w:szCs w:val="24"/>
        </w:rPr>
        <w:t>e</w:t>
      </w:r>
      <w:r w:rsidR="00D90DE7">
        <w:rPr>
          <w:rFonts w:ascii="Calibri" w:hAnsi="Calibri" w:cs="Calibri"/>
          <w:sz w:val="24"/>
          <w:szCs w:val="24"/>
        </w:rPr>
        <w:t>r</w:t>
      </w:r>
      <w:r w:rsidRPr="00712555">
        <w:rPr>
          <w:rFonts w:ascii="Calibri" w:hAnsi="Calibri" w:cs="Calibri"/>
          <w:sz w:val="24"/>
          <w:szCs w:val="24"/>
        </w:rPr>
        <w:t xml:space="preserve"> completarla </w:t>
      </w:r>
      <w:r w:rsidR="006844BB">
        <w:rPr>
          <w:rFonts w:ascii="Calibri" w:hAnsi="Calibri" w:cs="Calibri"/>
          <w:sz w:val="24"/>
          <w:szCs w:val="24"/>
        </w:rPr>
        <w:t xml:space="preserve">(rispetto a quanto dichiarato con Comunica) </w:t>
      </w:r>
      <w:r w:rsidRPr="00712555">
        <w:rPr>
          <w:rFonts w:ascii="Calibri" w:hAnsi="Calibri" w:cs="Calibri"/>
          <w:sz w:val="24"/>
          <w:szCs w:val="24"/>
        </w:rPr>
        <w:t>con le informazioni richieste da INPS ai fini previdenziali.</w:t>
      </w:r>
    </w:p>
    <w:p w14:paraId="404CB0C6" w14:textId="77777777" w:rsidR="000918B6" w:rsidRDefault="000918B6" w:rsidP="001A51C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426E4D5" w14:textId="616A8292" w:rsidR="00055646" w:rsidRDefault="000918B6" w:rsidP="001A51C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seguito delle nostre proteste, l</w:t>
      </w:r>
      <w:r w:rsidR="001A51CC">
        <w:rPr>
          <w:rFonts w:ascii="Calibri" w:hAnsi="Calibri" w:cs="Calibri"/>
          <w:sz w:val="24"/>
          <w:szCs w:val="24"/>
        </w:rPr>
        <w:t xml:space="preserve">’INPS ha dunque </w:t>
      </w:r>
      <w:r>
        <w:rPr>
          <w:rFonts w:ascii="Calibri" w:hAnsi="Calibri" w:cs="Calibri"/>
          <w:sz w:val="24"/>
          <w:szCs w:val="24"/>
        </w:rPr>
        <w:t xml:space="preserve">finalmente </w:t>
      </w:r>
      <w:r w:rsidR="001A51CC" w:rsidRPr="001A51CC">
        <w:rPr>
          <w:rFonts w:ascii="Calibri" w:hAnsi="Calibri" w:cs="Calibri"/>
          <w:sz w:val="24"/>
          <w:szCs w:val="24"/>
        </w:rPr>
        <w:t>rilasciat</w:t>
      </w:r>
      <w:r w:rsidR="001A51CC">
        <w:rPr>
          <w:rFonts w:ascii="Calibri" w:hAnsi="Calibri" w:cs="Calibri"/>
          <w:sz w:val="24"/>
          <w:szCs w:val="24"/>
        </w:rPr>
        <w:t xml:space="preserve">o una nuova versione della </w:t>
      </w:r>
      <w:r w:rsidR="001A51CC" w:rsidRPr="001A51CC">
        <w:rPr>
          <w:rFonts w:ascii="Calibri" w:hAnsi="Calibri" w:cs="Calibri"/>
          <w:sz w:val="24"/>
          <w:szCs w:val="24"/>
        </w:rPr>
        <w:t>procedura Internet “Iscrizione /Variazione Agricoli autonomi</w:t>
      </w:r>
      <w:r>
        <w:rPr>
          <w:rFonts w:ascii="Calibri" w:hAnsi="Calibri" w:cs="Calibri"/>
          <w:sz w:val="24"/>
          <w:szCs w:val="24"/>
        </w:rPr>
        <w:t>”</w:t>
      </w:r>
      <w:r w:rsidR="001A51CC" w:rsidRPr="001A51CC">
        <w:rPr>
          <w:rFonts w:ascii="Calibri" w:hAnsi="Calibri" w:cs="Calibri"/>
          <w:sz w:val="24"/>
          <w:szCs w:val="24"/>
        </w:rPr>
        <w:t xml:space="preserve"> che consent</w:t>
      </w:r>
      <w:r>
        <w:rPr>
          <w:rFonts w:ascii="Calibri" w:hAnsi="Calibri" w:cs="Calibri"/>
          <w:sz w:val="24"/>
          <w:szCs w:val="24"/>
        </w:rPr>
        <w:t>e</w:t>
      </w:r>
      <w:r w:rsidR="001A51CC" w:rsidRPr="001A51CC">
        <w:rPr>
          <w:rFonts w:ascii="Calibri" w:hAnsi="Calibri" w:cs="Calibri"/>
          <w:sz w:val="24"/>
          <w:szCs w:val="24"/>
        </w:rPr>
        <w:t> </w:t>
      </w:r>
      <w:r w:rsidR="00805ECD">
        <w:rPr>
          <w:rFonts w:ascii="Calibri" w:hAnsi="Calibri" w:cs="Calibri"/>
          <w:sz w:val="24"/>
          <w:szCs w:val="24"/>
        </w:rPr>
        <w:t xml:space="preserve">non solo al soggetto che ha trasmesso la </w:t>
      </w:r>
      <w:proofErr w:type="gramStart"/>
      <w:r w:rsidR="00805ECD">
        <w:rPr>
          <w:rFonts w:ascii="Calibri" w:hAnsi="Calibri" w:cs="Calibri"/>
          <w:sz w:val="24"/>
          <w:szCs w:val="24"/>
        </w:rPr>
        <w:t>pratica</w:t>
      </w:r>
      <w:proofErr w:type="gramEnd"/>
      <w:r w:rsidR="00805ECD">
        <w:rPr>
          <w:rFonts w:ascii="Calibri" w:hAnsi="Calibri" w:cs="Calibri"/>
          <w:sz w:val="24"/>
          <w:szCs w:val="24"/>
        </w:rPr>
        <w:t xml:space="preserve"> Comunica ma </w:t>
      </w:r>
      <w:r w:rsidR="007B3F7D">
        <w:rPr>
          <w:rFonts w:ascii="Calibri" w:hAnsi="Calibri" w:cs="Calibri"/>
          <w:sz w:val="24"/>
          <w:szCs w:val="24"/>
        </w:rPr>
        <w:t>a</w:t>
      </w:r>
      <w:r w:rsidR="0092597D">
        <w:rPr>
          <w:rFonts w:ascii="Calibri" w:hAnsi="Calibri" w:cs="Calibri"/>
          <w:sz w:val="24"/>
          <w:szCs w:val="24"/>
        </w:rPr>
        <w:t xml:space="preserve">nche </w:t>
      </w:r>
      <w:r w:rsidR="00FF331E">
        <w:rPr>
          <w:rFonts w:ascii="Calibri" w:hAnsi="Calibri" w:cs="Calibri"/>
          <w:sz w:val="24"/>
          <w:szCs w:val="24"/>
        </w:rPr>
        <w:t xml:space="preserve">agli altri </w:t>
      </w:r>
      <w:r w:rsidR="007B3F7D">
        <w:rPr>
          <w:rFonts w:ascii="Calibri" w:hAnsi="Calibri" w:cs="Calibri"/>
          <w:sz w:val="24"/>
          <w:szCs w:val="24"/>
        </w:rPr>
        <w:t>operatori abilitati</w:t>
      </w:r>
      <w:r w:rsidR="00C90B65">
        <w:rPr>
          <w:rFonts w:ascii="Calibri" w:hAnsi="Calibri" w:cs="Calibri"/>
          <w:sz w:val="24"/>
          <w:szCs w:val="24"/>
        </w:rPr>
        <w:t>,</w:t>
      </w:r>
      <w:r w:rsidR="007B3F7D">
        <w:rPr>
          <w:rFonts w:ascii="Calibri" w:hAnsi="Calibri" w:cs="Calibri"/>
          <w:sz w:val="24"/>
          <w:szCs w:val="24"/>
        </w:rPr>
        <w:t xml:space="preserve"> </w:t>
      </w:r>
      <w:r w:rsidR="007B3F7D" w:rsidRPr="001A51CC">
        <w:rPr>
          <w:rFonts w:ascii="Calibri" w:hAnsi="Calibri" w:cs="Calibri"/>
          <w:sz w:val="24"/>
          <w:szCs w:val="24"/>
        </w:rPr>
        <w:t xml:space="preserve">di accedere </w:t>
      </w:r>
      <w:r w:rsidR="001A51CC" w:rsidRPr="001A51CC">
        <w:rPr>
          <w:rFonts w:ascii="Calibri" w:hAnsi="Calibri" w:cs="Calibri"/>
          <w:sz w:val="24"/>
          <w:szCs w:val="24"/>
        </w:rPr>
        <w:t xml:space="preserve">ad una specifica </w:t>
      </w:r>
      <w:r w:rsidR="00822B9F">
        <w:rPr>
          <w:rFonts w:ascii="Calibri" w:hAnsi="Calibri" w:cs="Calibri"/>
          <w:sz w:val="24"/>
          <w:szCs w:val="24"/>
        </w:rPr>
        <w:t xml:space="preserve">istanza </w:t>
      </w:r>
      <w:r w:rsidR="001A51CC" w:rsidRPr="001A51CC">
        <w:rPr>
          <w:rFonts w:ascii="Calibri" w:hAnsi="Calibri" w:cs="Calibri"/>
          <w:sz w:val="24"/>
          <w:szCs w:val="24"/>
        </w:rPr>
        <w:t>per l’integrazione e la consultazione</w:t>
      </w:r>
      <w:r w:rsidR="00822B9F">
        <w:rPr>
          <w:rFonts w:ascii="Calibri" w:hAnsi="Calibri" w:cs="Calibri"/>
          <w:sz w:val="24"/>
          <w:szCs w:val="24"/>
        </w:rPr>
        <w:t>,</w:t>
      </w:r>
      <w:r w:rsidR="001A51CC" w:rsidRPr="001A51CC">
        <w:rPr>
          <w:rFonts w:ascii="Calibri" w:hAnsi="Calibri" w:cs="Calibri"/>
          <w:sz w:val="24"/>
          <w:szCs w:val="24"/>
        </w:rPr>
        <w:t xml:space="preserve"> attraverso la </w:t>
      </w:r>
      <w:r w:rsidR="00822B9F">
        <w:rPr>
          <w:rFonts w:ascii="Calibri" w:hAnsi="Calibri" w:cs="Calibri"/>
          <w:sz w:val="24"/>
          <w:szCs w:val="24"/>
        </w:rPr>
        <w:t>funzione “</w:t>
      </w:r>
      <w:r w:rsidR="00822B9F" w:rsidRPr="00AD7953">
        <w:rPr>
          <w:rFonts w:ascii="Calibri" w:hAnsi="Calibri" w:cs="Calibri"/>
          <w:b/>
          <w:bCs/>
          <w:sz w:val="24"/>
          <w:szCs w:val="24"/>
        </w:rPr>
        <w:t>Ricerca Avanzata</w:t>
      </w:r>
      <w:r w:rsidR="00822B9F">
        <w:rPr>
          <w:rFonts w:ascii="Calibri" w:hAnsi="Calibri" w:cs="Calibri"/>
          <w:sz w:val="24"/>
          <w:szCs w:val="24"/>
        </w:rPr>
        <w:t>”</w:t>
      </w:r>
      <w:r w:rsidR="00055646">
        <w:rPr>
          <w:rFonts w:ascii="Calibri" w:hAnsi="Calibri" w:cs="Calibri"/>
          <w:sz w:val="24"/>
          <w:szCs w:val="24"/>
        </w:rPr>
        <w:t>.</w:t>
      </w:r>
    </w:p>
    <w:p w14:paraId="75FD994C" w14:textId="77777777" w:rsidR="00055646" w:rsidRDefault="00055646" w:rsidP="001A51C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797F5887" w14:textId="4BAB1223" w:rsidR="005F7956" w:rsidRDefault="00055646" w:rsidP="005E51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sostanza la pratica viene identificata attraverso </w:t>
      </w:r>
      <w:r w:rsidR="001A63E5" w:rsidRPr="001A63E5">
        <w:rPr>
          <w:rFonts w:ascii="Calibri" w:hAnsi="Calibri" w:cs="Calibri"/>
          <w:sz w:val="24"/>
          <w:szCs w:val="24"/>
        </w:rPr>
        <w:t>una chiave temporanea costituita dalla comb</w:t>
      </w:r>
      <w:r w:rsidR="001A63E5">
        <w:rPr>
          <w:rFonts w:ascii="Calibri" w:hAnsi="Calibri" w:cs="Calibri"/>
          <w:sz w:val="24"/>
          <w:szCs w:val="24"/>
        </w:rPr>
        <w:t xml:space="preserve">inazione dei seguenti </w:t>
      </w:r>
      <w:r w:rsidR="001A63E5" w:rsidRPr="001A63E5">
        <w:rPr>
          <w:rFonts w:ascii="Calibri" w:hAnsi="Calibri" w:cs="Calibri"/>
          <w:sz w:val="24"/>
          <w:szCs w:val="24"/>
        </w:rPr>
        <w:t>valori univoci</w:t>
      </w:r>
      <w:r w:rsidR="001A63E5">
        <w:rPr>
          <w:rFonts w:ascii="Calibri" w:hAnsi="Calibri" w:cs="Calibri"/>
          <w:sz w:val="24"/>
          <w:szCs w:val="24"/>
        </w:rPr>
        <w:t>:</w:t>
      </w:r>
      <w:r w:rsidR="001A63E5" w:rsidRPr="001A63E5">
        <w:rPr>
          <w:rFonts w:ascii="Calibri" w:hAnsi="Calibri" w:cs="Calibri"/>
          <w:sz w:val="24"/>
          <w:szCs w:val="24"/>
        </w:rPr>
        <w:t xml:space="preserve"> CF azienda, Codice pratica </w:t>
      </w:r>
      <w:proofErr w:type="spellStart"/>
      <w:r w:rsidR="001A63E5" w:rsidRPr="001A63E5">
        <w:rPr>
          <w:rFonts w:ascii="Calibri" w:hAnsi="Calibri" w:cs="Calibri"/>
          <w:sz w:val="24"/>
          <w:szCs w:val="24"/>
        </w:rPr>
        <w:t>ComUnica</w:t>
      </w:r>
      <w:proofErr w:type="spellEnd"/>
      <w:r w:rsidR="001A63E5" w:rsidRPr="001A63E5">
        <w:rPr>
          <w:rFonts w:ascii="Calibri" w:hAnsi="Calibri" w:cs="Calibri"/>
          <w:sz w:val="24"/>
          <w:szCs w:val="24"/>
        </w:rPr>
        <w:t xml:space="preserve"> e Anno protocollo</w:t>
      </w:r>
      <w:r w:rsidR="006E43FE">
        <w:rPr>
          <w:rFonts w:ascii="Calibri" w:hAnsi="Calibri" w:cs="Calibri"/>
          <w:sz w:val="24"/>
          <w:szCs w:val="24"/>
        </w:rPr>
        <w:t xml:space="preserve"> (i</w:t>
      </w:r>
      <w:r w:rsidR="005F7956">
        <w:rPr>
          <w:rFonts w:ascii="Calibri" w:hAnsi="Calibri" w:cs="Calibri"/>
          <w:sz w:val="24"/>
          <w:szCs w:val="24"/>
        </w:rPr>
        <w:t xml:space="preserve">l “Codice pratica” e </w:t>
      </w:r>
      <w:r w:rsidR="006E43FE">
        <w:rPr>
          <w:rFonts w:ascii="Calibri" w:hAnsi="Calibri" w:cs="Calibri"/>
          <w:sz w:val="24"/>
          <w:szCs w:val="24"/>
        </w:rPr>
        <w:t>l’</w:t>
      </w:r>
      <w:r w:rsidR="005F7956">
        <w:rPr>
          <w:rFonts w:ascii="Calibri" w:hAnsi="Calibri" w:cs="Calibri"/>
          <w:sz w:val="24"/>
          <w:szCs w:val="24"/>
        </w:rPr>
        <w:t xml:space="preserve">“Anno Protocollo” </w:t>
      </w:r>
      <w:r w:rsidR="006E43FE">
        <w:rPr>
          <w:rFonts w:ascii="Calibri" w:hAnsi="Calibri" w:cs="Calibri"/>
          <w:sz w:val="24"/>
          <w:szCs w:val="24"/>
        </w:rPr>
        <w:t xml:space="preserve">sono riportati </w:t>
      </w:r>
      <w:r w:rsidR="005F7956">
        <w:rPr>
          <w:rFonts w:ascii="Calibri" w:hAnsi="Calibri" w:cs="Calibri"/>
          <w:sz w:val="24"/>
          <w:szCs w:val="24"/>
        </w:rPr>
        <w:t>nelle ricevute PEC che Comunica invia al trasmettitore</w:t>
      </w:r>
      <w:r w:rsidR="006E43FE">
        <w:rPr>
          <w:rFonts w:ascii="Calibri" w:hAnsi="Calibri" w:cs="Calibri"/>
          <w:sz w:val="24"/>
          <w:szCs w:val="24"/>
        </w:rPr>
        <w:t>)</w:t>
      </w:r>
      <w:r w:rsidR="005F7956">
        <w:rPr>
          <w:rFonts w:ascii="Calibri" w:hAnsi="Calibri" w:cs="Calibri"/>
          <w:sz w:val="24"/>
          <w:szCs w:val="24"/>
        </w:rPr>
        <w:t>.</w:t>
      </w:r>
    </w:p>
    <w:p w14:paraId="0E533B9D" w14:textId="77777777" w:rsidR="00510155" w:rsidRDefault="00510155" w:rsidP="005E51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599ACA59" w14:textId="16C545CB" w:rsidR="00510155" w:rsidRDefault="00510155" w:rsidP="005E51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L’utente, dopo aver compilato detti campi, </w:t>
      </w:r>
      <w:r w:rsidR="005F7956">
        <w:rPr>
          <w:rFonts w:ascii="Calibri" w:hAnsi="Calibri" w:cs="Calibri"/>
          <w:sz w:val="24"/>
          <w:szCs w:val="24"/>
        </w:rPr>
        <w:t>sarà</w:t>
      </w:r>
      <w:r>
        <w:rPr>
          <w:rFonts w:ascii="Calibri" w:hAnsi="Calibri" w:cs="Calibri"/>
          <w:sz w:val="24"/>
          <w:szCs w:val="24"/>
        </w:rPr>
        <w:t xml:space="preserve"> reindirizzato alla pagina “Riepilogo Integrazione” della domanda interessat</w:t>
      </w:r>
      <w:r w:rsidR="00AD7953">
        <w:rPr>
          <w:rFonts w:ascii="Calibri" w:hAnsi="Calibri" w:cs="Calibri"/>
          <w:sz w:val="24"/>
          <w:szCs w:val="24"/>
        </w:rPr>
        <w:t>a.</w:t>
      </w:r>
      <w:r w:rsidR="0074218F">
        <w:rPr>
          <w:rFonts w:ascii="Calibri" w:hAnsi="Calibri" w:cs="Calibri"/>
          <w:sz w:val="24"/>
          <w:szCs w:val="24"/>
        </w:rPr>
        <w:t xml:space="preserve"> </w:t>
      </w:r>
    </w:p>
    <w:p w14:paraId="101CE56C" w14:textId="77777777" w:rsidR="00DC6C0C" w:rsidRDefault="00DC6C0C" w:rsidP="005E51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7A66F0DA" w14:textId="60C4EC32" w:rsidR="00874719" w:rsidRDefault="0074218F" w:rsidP="00D2433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D2433C" w:rsidRPr="00D2433C">
        <w:rPr>
          <w:rFonts w:ascii="Calibri" w:hAnsi="Calibri" w:cs="Calibri"/>
          <w:sz w:val="24"/>
          <w:szCs w:val="24"/>
        </w:rPr>
        <w:t xml:space="preserve">nvitiamo </w:t>
      </w:r>
      <w:r w:rsidR="00A74618">
        <w:rPr>
          <w:rFonts w:ascii="Calibri" w:hAnsi="Calibri" w:cs="Calibri"/>
          <w:sz w:val="24"/>
          <w:szCs w:val="24"/>
        </w:rPr>
        <w:t xml:space="preserve">pertanto i nostri operatori </w:t>
      </w:r>
      <w:r w:rsidR="00D2433C" w:rsidRPr="00D2433C">
        <w:rPr>
          <w:rFonts w:ascii="Calibri" w:hAnsi="Calibri" w:cs="Calibri"/>
          <w:sz w:val="24"/>
          <w:szCs w:val="24"/>
        </w:rPr>
        <w:t xml:space="preserve">ad utilizzare la </w:t>
      </w:r>
      <w:r w:rsidR="00A74618">
        <w:rPr>
          <w:rFonts w:ascii="Calibri" w:hAnsi="Calibri" w:cs="Calibri"/>
          <w:sz w:val="24"/>
          <w:szCs w:val="24"/>
        </w:rPr>
        <w:t xml:space="preserve">nuova procedura, anche al fine di darci </w:t>
      </w:r>
      <w:r w:rsidR="00EB3F0F">
        <w:rPr>
          <w:rFonts w:ascii="Calibri" w:hAnsi="Calibri" w:cs="Calibri"/>
          <w:sz w:val="24"/>
          <w:szCs w:val="24"/>
        </w:rPr>
        <w:t>riscontro</w:t>
      </w:r>
      <w:r w:rsidR="00874719">
        <w:rPr>
          <w:rFonts w:ascii="Calibri" w:hAnsi="Calibri" w:cs="Calibri"/>
          <w:sz w:val="24"/>
          <w:szCs w:val="24"/>
        </w:rPr>
        <w:t>.</w:t>
      </w:r>
    </w:p>
    <w:p w14:paraId="6C346881" w14:textId="77777777" w:rsidR="00874719" w:rsidRDefault="00874719" w:rsidP="00D2433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25299631" w14:textId="2C220D6F" w:rsidR="00D2433C" w:rsidRPr="00D2433C" w:rsidRDefault="00874719" w:rsidP="00D2433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Trasmettiamo </w:t>
      </w:r>
      <w:r w:rsidR="007C0A0C">
        <w:rPr>
          <w:rFonts w:ascii="Calibri" w:hAnsi="Calibri" w:cs="Calibri"/>
          <w:sz w:val="24"/>
          <w:szCs w:val="24"/>
        </w:rPr>
        <w:t>i</w:t>
      </w:r>
      <w:r w:rsidR="00D2433C" w:rsidRPr="00D2433C">
        <w:rPr>
          <w:rFonts w:ascii="Calibri" w:hAnsi="Calibri" w:cs="Calibri"/>
          <w:sz w:val="24"/>
          <w:szCs w:val="24"/>
        </w:rPr>
        <w:t xml:space="preserve">n allegato </w:t>
      </w:r>
      <w:r w:rsidR="007C0A0C">
        <w:rPr>
          <w:rFonts w:ascii="Calibri" w:hAnsi="Calibri" w:cs="Calibri"/>
          <w:sz w:val="24"/>
          <w:szCs w:val="24"/>
        </w:rPr>
        <w:t xml:space="preserve">un breve riepilogo per immagini della nuova funzione, nonché </w:t>
      </w:r>
      <w:r w:rsidR="00D2433C" w:rsidRPr="00D2433C">
        <w:rPr>
          <w:rFonts w:ascii="Calibri" w:hAnsi="Calibri" w:cs="Calibri"/>
          <w:sz w:val="24"/>
          <w:szCs w:val="24"/>
        </w:rPr>
        <w:t xml:space="preserve">il manuale </w:t>
      </w:r>
      <w:r w:rsidR="007C0A0C">
        <w:rPr>
          <w:rFonts w:ascii="Calibri" w:hAnsi="Calibri" w:cs="Calibri"/>
          <w:sz w:val="24"/>
          <w:szCs w:val="24"/>
        </w:rPr>
        <w:t xml:space="preserve">di uso della procedura </w:t>
      </w:r>
      <w:r w:rsidR="00D2433C" w:rsidRPr="00D2433C">
        <w:rPr>
          <w:rFonts w:ascii="Calibri" w:hAnsi="Calibri" w:cs="Calibri"/>
          <w:sz w:val="24"/>
          <w:szCs w:val="24"/>
        </w:rPr>
        <w:t>aggiornato con il nuovo rilascio</w:t>
      </w:r>
      <w:r w:rsidR="00687A4E">
        <w:rPr>
          <w:rFonts w:ascii="Calibri" w:hAnsi="Calibri" w:cs="Calibri"/>
          <w:sz w:val="24"/>
          <w:szCs w:val="24"/>
        </w:rPr>
        <w:t>.</w:t>
      </w:r>
      <w:r w:rsidR="00D2433C" w:rsidRPr="00D2433C">
        <w:rPr>
          <w:rFonts w:ascii="Calibri" w:hAnsi="Calibri" w:cs="Calibri"/>
          <w:sz w:val="24"/>
          <w:szCs w:val="24"/>
        </w:rPr>
        <w:t xml:space="preserve"> </w:t>
      </w:r>
    </w:p>
    <w:p w14:paraId="4773ACB8" w14:textId="77777777" w:rsidR="00D2433C" w:rsidRPr="00D2433C" w:rsidRDefault="00D2433C" w:rsidP="00D2433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2433C">
        <w:rPr>
          <w:rFonts w:ascii="Calibri" w:hAnsi="Calibri" w:cs="Calibri"/>
          <w:sz w:val="24"/>
          <w:szCs w:val="24"/>
        </w:rPr>
        <w:t> </w:t>
      </w:r>
    </w:p>
    <w:p w14:paraId="369205F5" w14:textId="722811C6" w:rsidR="00510155" w:rsidRDefault="00510155" w:rsidP="005E51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Cordiali saluti</w:t>
      </w:r>
    </w:p>
    <w:p w14:paraId="20D7A009" w14:textId="254F7F78" w:rsidR="005F7956" w:rsidRDefault="00F013E1" w:rsidP="00F013E1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 w:rsidRPr="009E3089">
        <w:rPr>
          <w:noProof/>
        </w:rPr>
        <w:drawing>
          <wp:inline distT="0" distB="0" distL="0" distR="0" wp14:anchorId="75D9EA0B" wp14:editId="43F4A4D4">
            <wp:extent cx="1945005" cy="1028393"/>
            <wp:effectExtent l="0" t="0" r="0" b="635"/>
            <wp:docPr id="1206429859" name="Immagine 1206429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36" cy="103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F6F1" w14:textId="77777777" w:rsidR="005F7956" w:rsidRDefault="005F7956" w:rsidP="005E51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9645137" w14:textId="2C6B28EC" w:rsidR="006B2AC9" w:rsidRPr="006B2AC9" w:rsidRDefault="006B2AC9" w:rsidP="005E517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6B2AC9">
        <w:rPr>
          <w:rFonts w:ascii="Calibri" w:hAnsi="Calibri" w:cs="Calibri"/>
          <w:b/>
          <w:bCs/>
          <w:sz w:val="24"/>
          <w:szCs w:val="24"/>
        </w:rPr>
        <w:t>All</w:t>
      </w:r>
      <w:r w:rsidR="00687A4E">
        <w:rPr>
          <w:rFonts w:ascii="Calibri" w:hAnsi="Calibri" w:cs="Calibri"/>
          <w:b/>
          <w:bCs/>
          <w:sz w:val="24"/>
          <w:szCs w:val="24"/>
        </w:rPr>
        <w:t xml:space="preserve">egati </w:t>
      </w:r>
      <w:r w:rsidRPr="006B2AC9">
        <w:rPr>
          <w:rFonts w:ascii="Calibri" w:hAnsi="Calibri" w:cs="Calibri"/>
          <w:b/>
          <w:bCs/>
          <w:sz w:val="24"/>
          <w:szCs w:val="24"/>
        </w:rPr>
        <w:t xml:space="preserve">n. </w:t>
      </w:r>
      <w:r w:rsidR="00687A4E">
        <w:rPr>
          <w:rFonts w:ascii="Calibri" w:hAnsi="Calibri" w:cs="Calibri"/>
          <w:b/>
          <w:bCs/>
          <w:sz w:val="24"/>
          <w:szCs w:val="24"/>
        </w:rPr>
        <w:t>2</w:t>
      </w:r>
    </w:p>
    <w:sectPr w:rsidR="006B2AC9" w:rsidRPr="006B2AC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134" w:bottom="709" w:left="1134" w:header="708" w:footer="10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E05A" w14:textId="77777777" w:rsidR="00C2407A" w:rsidRDefault="00C2407A">
      <w:r>
        <w:separator/>
      </w:r>
    </w:p>
  </w:endnote>
  <w:endnote w:type="continuationSeparator" w:id="0">
    <w:p w14:paraId="0536915E" w14:textId="77777777" w:rsidR="00C2407A" w:rsidRDefault="00C2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ABC2" w14:textId="77777777" w:rsidR="002227BB" w:rsidRDefault="0014249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53E8E972" w14:textId="77777777" w:rsidR="002227BB" w:rsidRDefault="00142496">
    <w:pPr>
      <w:pStyle w:val="Pidipagina"/>
      <w:jc w:val="right"/>
      <w:rPr>
        <w:rFonts w:ascii="Myriad Pro" w:hAnsi="Myriad Pro"/>
        <w:color w:val="646464"/>
        <w:sz w:val="16"/>
        <w:szCs w:val="16"/>
      </w:rPr>
    </w:pPr>
    <w:proofErr w:type="gramStart"/>
    <w:r>
      <w:rPr>
        <w:rFonts w:ascii="Myriad Pro" w:hAnsi="Myriad Pro"/>
        <w:b/>
        <w:color w:val="007836"/>
        <w:sz w:val="18"/>
        <w:szCs w:val="18"/>
      </w:rPr>
      <w:t>Area  Sindacale</w:t>
    </w:r>
    <w:proofErr w:type="gramEnd"/>
    <w:r>
      <w:rPr>
        <w:rFonts w:ascii="Myriad Pro" w:hAnsi="Myriad Pro"/>
        <w:color w:val="008000"/>
        <w:sz w:val="18"/>
        <w:szCs w:val="18"/>
      </w:rPr>
      <w:br/>
    </w:r>
    <w:r>
      <w:rPr>
        <w:rFonts w:ascii="Myriad Pro" w:hAnsi="Myriad Pro"/>
        <w:color w:val="646464"/>
        <w:sz w:val="16"/>
        <w:szCs w:val="16"/>
      </w:rPr>
      <w:t>Corso Vittorio Emanuele II, 101 - 00186 Roma</w:t>
    </w:r>
    <w:r>
      <w:rPr>
        <w:rFonts w:ascii="Myriad Pro" w:hAnsi="Myriad Pro"/>
        <w:color w:val="646464"/>
        <w:sz w:val="16"/>
        <w:szCs w:val="16"/>
      </w:rPr>
      <w:br/>
      <w:t>tel.: +</w:t>
    </w:r>
    <w:proofErr w:type="gramStart"/>
    <w:r>
      <w:rPr>
        <w:rFonts w:ascii="Myriad Pro" w:hAnsi="Myriad Pro"/>
        <w:color w:val="646464"/>
        <w:sz w:val="16"/>
        <w:szCs w:val="16"/>
      </w:rPr>
      <w:t>39  06</w:t>
    </w:r>
    <w:proofErr w:type="gramEnd"/>
    <w:r>
      <w:rPr>
        <w:rFonts w:ascii="Myriad Pro" w:hAnsi="Myriad Pro"/>
        <w:color w:val="646464"/>
        <w:sz w:val="16"/>
        <w:szCs w:val="16"/>
      </w:rPr>
      <w:t xml:space="preserve"> 68.52.361 - fax: +39 06 68.52.360</w:t>
    </w:r>
    <w:r>
      <w:rPr>
        <w:rFonts w:ascii="Myriad Pro" w:hAnsi="Myriad Pro"/>
        <w:color w:val="646464"/>
        <w:sz w:val="16"/>
        <w:szCs w:val="16"/>
      </w:rPr>
      <w:br/>
      <w:t xml:space="preserve">e-mail: </w:t>
    </w:r>
    <w:hyperlink r:id="rId1" w:history="1">
      <w:r>
        <w:rPr>
          <w:rStyle w:val="Collegamentoipertestuale"/>
          <w:rFonts w:ascii="Myriad Pro" w:hAnsi="Myriad Pro"/>
          <w:sz w:val="16"/>
          <w:szCs w:val="16"/>
        </w:rPr>
        <w:t>sindacal@confagricoltura.it</w:t>
      </w:r>
    </w:hyperlink>
  </w:p>
  <w:p w14:paraId="2950AE8E" w14:textId="77777777" w:rsidR="002227BB" w:rsidRDefault="00142496">
    <w:pPr>
      <w:pStyle w:val="Pidipagina"/>
      <w:jc w:val="right"/>
      <w:rPr>
        <w:rFonts w:ascii="Myriad Pro" w:hAnsi="Myriad Pro"/>
        <w:color w:val="646464"/>
        <w:sz w:val="16"/>
        <w:szCs w:val="16"/>
      </w:rPr>
    </w:pPr>
    <w:r>
      <w:rPr>
        <w:rFonts w:ascii="Myriad Pro" w:hAnsi="Myriad Pro"/>
        <w:color w:val="646464"/>
        <w:sz w:val="16"/>
        <w:szCs w:val="16"/>
      </w:rPr>
      <w:t xml:space="preserve">sito web:  </w:t>
    </w:r>
    <w:hyperlink r:id="rId2" w:history="1">
      <w:r>
        <w:rPr>
          <w:rFonts w:ascii="Myriad Pro" w:hAnsi="Myriad Pro"/>
          <w:color w:val="646464"/>
          <w:sz w:val="16"/>
          <w:szCs w:val="16"/>
        </w:rPr>
        <w:t>www.confagricoltura.it</w:t>
      </w:r>
    </w:hyperlink>
    <w:r>
      <w:rPr>
        <w:rFonts w:ascii="Myriad Pro" w:hAnsi="Myriad Pro"/>
        <w:color w:val="646464"/>
        <w:sz w:val="16"/>
        <w:szCs w:val="16"/>
      </w:rPr>
      <w:t xml:space="preserve">  </w:t>
    </w:r>
  </w:p>
  <w:p w14:paraId="174545E5" w14:textId="77777777" w:rsidR="002227BB" w:rsidRDefault="002227BB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E00A" w14:textId="77777777" w:rsidR="002227BB" w:rsidRDefault="0014249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1DEAC949" w14:textId="77777777" w:rsidR="002227BB" w:rsidRDefault="002227BB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AB48" w14:textId="77777777" w:rsidR="002227BB" w:rsidRDefault="002227BB">
    <w:pPr>
      <w:pStyle w:val="Pidipagina"/>
      <w:jc w:val="center"/>
    </w:pPr>
  </w:p>
  <w:p w14:paraId="0868D5A8" w14:textId="77777777" w:rsidR="002227BB" w:rsidRDefault="00222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38C1" w14:textId="77777777" w:rsidR="00C2407A" w:rsidRDefault="00C2407A">
      <w:r>
        <w:separator/>
      </w:r>
    </w:p>
  </w:footnote>
  <w:footnote w:type="continuationSeparator" w:id="0">
    <w:p w14:paraId="1DB28BF6" w14:textId="77777777" w:rsidR="00C2407A" w:rsidRDefault="00C2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D2A6" w14:textId="77777777" w:rsidR="002227BB" w:rsidRDefault="00142496">
    <w:pPr>
      <w:pStyle w:val="Intestazione"/>
      <w:jc w:val="right"/>
    </w:pPr>
    <w:r>
      <w:rPr>
        <w:noProof/>
      </w:rPr>
      <w:drawing>
        <wp:inline distT="0" distB="0" distL="0" distR="0" wp14:anchorId="39F74512" wp14:editId="5E2194C3">
          <wp:extent cx="2638425" cy="523875"/>
          <wp:effectExtent l="19050" t="0" r="9525" b="0"/>
          <wp:docPr id="9" name="Immagine 1" descr="logo def pantone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1" descr="logo def pantone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84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C8CF" w14:textId="77777777" w:rsidR="002227BB" w:rsidRDefault="00142496">
    <w:pPr>
      <w:pStyle w:val="Intestazione"/>
      <w:jc w:val="right"/>
    </w:pPr>
    <w:r>
      <w:tab/>
    </w:r>
    <w:r>
      <w:rPr>
        <w:noProof/>
      </w:rPr>
      <w:drawing>
        <wp:inline distT="0" distB="0" distL="0" distR="0" wp14:anchorId="4954E9C9" wp14:editId="5999A1E7">
          <wp:extent cx="2638425" cy="523875"/>
          <wp:effectExtent l="19050" t="0" r="9525" b="0"/>
          <wp:docPr id="10" name="Immagine 1" descr="logo def pantone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" descr="logo def pantone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84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4A7DC0" w14:textId="77777777" w:rsidR="002227BB" w:rsidRDefault="002227BB">
    <w:pPr>
      <w:pStyle w:val="Intestazione"/>
      <w:tabs>
        <w:tab w:val="clear" w:pos="4819"/>
        <w:tab w:val="clear" w:pos="9638"/>
        <w:tab w:val="left" w:pos="4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3CB"/>
    <w:multiLevelType w:val="multilevel"/>
    <w:tmpl w:val="029E03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7452"/>
    <w:multiLevelType w:val="hybridMultilevel"/>
    <w:tmpl w:val="BB44C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14C8"/>
    <w:multiLevelType w:val="hybridMultilevel"/>
    <w:tmpl w:val="BB44C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9CA"/>
    <w:multiLevelType w:val="hybridMultilevel"/>
    <w:tmpl w:val="070835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5382"/>
    <w:multiLevelType w:val="multilevel"/>
    <w:tmpl w:val="F61A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B5281"/>
    <w:multiLevelType w:val="hybridMultilevel"/>
    <w:tmpl w:val="22EC142E"/>
    <w:lvl w:ilvl="0" w:tplc="696844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F17C9"/>
    <w:multiLevelType w:val="hybridMultilevel"/>
    <w:tmpl w:val="E0524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22ECD"/>
    <w:multiLevelType w:val="hybridMultilevel"/>
    <w:tmpl w:val="3702C6A0"/>
    <w:lvl w:ilvl="0" w:tplc="EA647C3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93010"/>
    <w:multiLevelType w:val="hybridMultilevel"/>
    <w:tmpl w:val="48600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7D1B"/>
    <w:multiLevelType w:val="hybridMultilevel"/>
    <w:tmpl w:val="3AD0B996"/>
    <w:lvl w:ilvl="0" w:tplc="0526CC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93C57"/>
    <w:multiLevelType w:val="hybridMultilevel"/>
    <w:tmpl w:val="7624D06C"/>
    <w:lvl w:ilvl="0" w:tplc="E81888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0B70"/>
    <w:multiLevelType w:val="hybridMultilevel"/>
    <w:tmpl w:val="1D6AA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BC0"/>
    <w:multiLevelType w:val="hybridMultilevel"/>
    <w:tmpl w:val="63E4C0F0"/>
    <w:lvl w:ilvl="0" w:tplc="CC0EE7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4C31"/>
    <w:multiLevelType w:val="hybridMultilevel"/>
    <w:tmpl w:val="3AF8AF2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13B8"/>
    <w:multiLevelType w:val="multilevel"/>
    <w:tmpl w:val="44CC13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93AE0"/>
    <w:multiLevelType w:val="multilevel"/>
    <w:tmpl w:val="B764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F18BF"/>
    <w:multiLevelType w:val="hybridMultilevel"/>
    <w:tmpl w:val="3AF8AF2C"/>
    <w:lvl w:ilvl="0" w:tplc="0ABC1A0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7F37"/>
    <w:multiLevelType w:val="hybridMultilevel"/>
    <w:tmpl w:val="775C7850"/>
    <w:lvl w:ilvl="0" w:tplc="801E697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80B33"/>
    <w:multiLevelType w:val="multilevel"/>
    <w:tmpl w:val="93F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C277F"/>
    <w:multiLevelType w:val="hybridMultilevel"/>
    <w:tmpl w:val="CD18ACA4"/>
    <w:lvl w:ilvl="0" w:tplc="91943CE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062C1"/>
    <w:multiLevelType w:val="hybridMultilevel"/>
    <w:tmpl w:val="BB44C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50C6D"/>
    <w:multiLevelType w:val="hybridMultilevel"/>
    <w:tmpl w:val="20965F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7165F"/>
    <w:multiLevelType w:val="hybridMultilevel"/>
    <w:tmpl w:val="6E38D702"/>
    <w:lvl w:ilvl="0" w:tplc="04C8D3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35B81"/>
    <w:multiLevelType w:val="hybridMultilevel"/>
    <w:tmpl w:val="195C3A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465156">
    <w:abstractNumId w:val="0"/>
  </w:num>
  <w:num w:numId="2" w16cid:durableId="2010399768">
    <w:abstractNumId w:val="14"/>
  </w:num>
  <w:num w:numId="3" w16cid:durableId="1643922173">
    <w:abstractNumId w:val="8"/>
  </w:num>
  <w:num w:numId="4" w16cid:durableId="248740165">
    <w:abstractNumId w:val="23"/>
  </w:num>
  <w:num w:numId="5" w16cid:durableId="1409300708">
    <w:abstractNumId w:val="20"/>
  </w:num>
  <w:num w:numId="6" w16cid:durableId="1601908141">
    <w:abstractNumId w:val="2"/>
  </w:num>
  <w:num w:numId="7" w16cid:durableId="1276132498">
    <w:abstractNumId w:val="1"/>
  </w:num>
  <w:num w:numId="8" w16cid:durableId="1296638799">
    <w:abstractNumId w:val="17"/>
  </w:num>
  <w:num w:numId="9" w16cid:durableId="262033518">
    <w:abstractNumId w:val="16"/>
  </w:num>
  <w:num w:numId="10" w16cid:durableId="987245012">
    <w:abstractNumId w:val="13"/>
  </w:num>
  <w:num w:numId="11" w16cid:durableId="642855615">
    <w:abstractNumId w:val="3"/>
  </w:num>
  <w:num w:numId="12" w16cid:durableId="2103409257">
    <w:abstractNumId w:val="19"/>
  </w:num>
  <w:num w:numId="13" w16cid:durableId="53744911">
    <w:abstractNumId w:val="9"/>
  </w:num>
  <w:num w:numId="14" w16cid:durableId="569001905">
    <w:abstractNumId w:val="6"/>
  </w:num>
  <w:num w:numId="15" w16cid:durableId="477764688">
    <w:abstractNumId w:val="4"/>
  </w:num>
  <w:num w:numId="16" w16cid:durableId="1632201270">
    <w:abstractNumId w:val="12"/>
  </w:num>
  <w:num w:numId="17" w16cid:durableId="1795715597">
    <w:abstractNumId w:val="5"/>
  </w:num>
  <w:num w:numId="18" w16cid:durableId="1871603184">
    <w:abstractNumId w:val="10"/>
  </w:num>
  <w:num w:numId="19" w16cid:durableId="1692337842">
    <w:abstractNumId w:val="21"/>
  </w:num>
  <w:num w:numId="20" w16cid:durableId="1684432775">
    <w:abstractNumId w:val="7"/>
  </w:num>
  <w:num w:numId="21" w16cid:durableId="1141925374">
    <w:abstractNumId w:val="11"/>
  </w:num>
  <w:num w:numId="22" w16cid:durableId="687487186">
    <w:abstractNumId w:val="22"/>
  </w:num>
  <w:num w:numId="23" w16cid:durableId="1692024118">
    <w:abstractNumId w:val="18"/>
  </w:num>
  <w:num w:numId="24" w16cid:durableId="219829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D"/>
    <w:rsid w:val="00000D51"/>
    <w:rsid w:val="00003FA2"/>
    <w:rsid w:val="000058C4"/>
    <w:rsid w:val="00005947"/>
    <w:rsid w:val="00007065"/>
    <w:rsid w:val="00011153"/>
    <w:rsid w:val="00011F22"/>
    <w:rsid w:val="00012F90"/>
    <w:rsid w:val="00013169"/>
    <w:rsid w:val="000155F7"/>
    <w:rsid w:val="0001699E"/>
    <w:rsid w:val="000201B3"/>
    <w:rsid w:val="000214B9"/>
    <w:rsid w:val="000215F9"/>
    <w:rsid w:val="00021D68"/>
    <w:rsid w:val="0002218F"/>
    <w:rsid w:val="0002261F"/>
    <w:rsid w:val="00026035"/>
    <w:rsid w:val="000265D5"/>
    <w:rsid w:val="00027644"/>
    <w:rsid w:val="000311F2"/>
    <w:rsid w:val="000340A2"/>
    <w:rsid w:val="000417E7"/>
    <w:rsid w:val="00042FF0"/>
    <w:rsid w:val="00050139"/>
    <w:rsid w:val="0005065A"/>
    <w:rsid w:val="00051615"/>
    <w:rsid w:val="000527D3"/>
    <w:rsid w:val="00052BB5"/>
    <w:rsid w:val="00055646"/>
    <w:rsid w:val="00056553"/>
    <w:rsid w:val="00056BE3"/>
    <w:rsid w:val="00056DB6"/>
    <w:rsid w:val="0005711A"/>
    <w:rsid w:val="00057591"/>
    <w:rsid w:val="000578CB"/>
    <w:rsid w:val="00060E15"/>
    <w:rsid w:val="00061F9B"/>
    <w:rsid w:val="00062A70"/>
    <w:rsid w:val="00064328"/>
    <w:rsid w:val="00064AB0"/>
    <w:rsid w:val="00065B9C"/>
    <w:rsid w:val="00065E71"/>
    <w:rsid w:val="000740D7"/>
    <w:rsid w:val="00075F2C"/>
    <w:rsid w:val="00076E6A"/>
    <w:rsid w:val="000770E5"/>
    <w:rsid w:val="0007726E"/>
    <w:rsid w:val="0008217E"/>
    <w:rsid w:val="00083B9F"/>
    <w:rsid w:val="00083D4E"/>
    <w:rsid w:val="00086D19"/>
    <w:rsid w:val="00087F00"/>
    <w:rsid w:val="00090E71"/>
    <w:rsid w:val="000918B6"/>
    <w:rsid w:val="0009240B"/>
    <w:rsid w:val="0009336F"/>
    <w:rsid w:val="00094105"/>
    <w:rsid w:val="0009514B"/>
    <w:rsid w:val="00097839"/>
    <w:rsid w:val="00097CA9"/>
    <w:rsid w:val="000A109E"/>
    <w:rsid w:val="000A43A5"/>
    <w:rsid w:val="000A4587"/>
    <w:rsid w:val="000A5368"/>
    <w:rsid w:val="000B0216"/>
    <w:rsid w:val="000B0698"/>
    <w:rsid w:val="000B172A"/>
    <w:rsid w:val="000B3400"/>
    <w:rsid w:val="000B5545"/>
    <w:rsid w:val="000B762E"/>
    <w:rsid w:val="000C0FBC"/>
    <w:rsid w:val="000C2467"/>
    <w:rsid w:val="000C6291"/>
    <w:rsid w:val="000C6F4D"/>
    <w:rsid w:val="000D23B2"/>
    <w:rsid w:val="000D381B"/>
    <w:rsid w:val="000D54D0"/>
    <w:rsid w:val="000E01C2"/>
    <w:rsid w:val="000E0358"/>
    <w:rsid w:val="000E047D"/>
    <w:rsid w:val="000E5277"/>
    <w:rsid w:val="000E776E"/>
    <w:rsid w:val="000F7041"/>
    <w:rsid w:val="000F7582"/>
    <w:rsid w:val="000F7A65"/>
    <w:rsid w:val="00102B4C"/>
    <w:rsid w:val="00102C92"/>
    <w:rsid w:val="00102CC1"/>
    <w:rsid w:val="00103EC1"/>
    <w:rsid w:val="001053C3"/>
    <w:rsid w:val="001078CC"/>
    <w:rsid w:val="0011018E"/>
    <w:rsid w:val="0011108F"/>
    <w:rsid w:val="001136D5"/>
    <w:rsid w:val="001139CE"/>
    <w:rsid w:val="00113A5C"/>
    <w:rsid w:val="00114470"/>
    <w:rsid w:val="0011447C"/>
    <w:rsid w:val="00116749"/>
    <w:rsid w:val="00116930"/>
    <w:rsid w:val="00120A01"/>
    <w:rsid w:val="00120CF8"/>
    <w:rsid w:val="00121570"/>
    <w:rsid w:val="00122519"/>
    <w:rsid w:val="00124E6C"/>
    <w:rsid w:val="001255F7"/>
    <w:rsid w:val="00131608"/>
    <w:rsid w:val="00131EBB"/>
    <w:rsid w:val="00133076"/>
    <w:rsid w:val="0013409F"/>
    <w:rsid w:val="001360C2"/>
    <w:rsid w:val="001401DF"/>
    <w:rsid w:val="0014163A"/>
    <w:rsid w:val="00142496"/>
    <w:rsid w:val="00142C80"/>
    <w:rsid w:val="00145A81"/>
    <w:rsid w:val="0014652A"/>
    <w:rsid w:val="00150C37"/>
    <w:rsid w:val="0015257A"/>
    <w:rsid w:val="0015329E"/>
    <w:rsid w:val="001544A8"/>
    <w:rsid w:val="0015541F"/>
    <w:rsid w:val="00155761"/>
    <w:rsid w:val="0015669E"/>
    <w:rsid w:val="001604CA"/>
    <w:rsid w:val="00160925"/>
    <w:rsid w:val="0016168D"/>
    <w:rsid w:val="00167E1D"/>
    <w:rsid w:val="00170752"/>
    <w:rsid w:val="001709B6"/>
    <w:rsid w:val="00172517"/>
    <w:rsid w:val="00173539"/>
    <w:rsid w:val="00174CE4"/>
    <w:rsid w:val="001754C5"/>
    <w:rsid w:val="0017747E"/>
    <w:rsid w:val="001803C7"/>
    <w:rsid w:val="001838FE"/>
    <w:rsid w:val="001845C2"/>
    <w:rsid w:val="001863FA"/>
    <w:rsid w:val="0019146F"/>
    <w:rsid w:val="00192223"/>
    <w:rsid w:val="001933A3"/>
    <w:rsid w:val="00193603"/>
    <w:rsid w:val="00193FA6"/>
    <w:rsid w:val="001969F2"/>
    <w:rsid w:val="001A05EF"/>
    <w:rsid w:val="001A1EBF"/>
    <w:rsid w:val="001A25FA"/>
    <w:rsid w:val="001A3806"/>
    <w:rsid w:val="001A42A2"/>
    <w:rsid w:val="001A51CC"/>
    <w:rsid w:val="001A5C3E"/>
    <w:rsid w:val="001A62A2"/>
    <w:rsid w:val="001A63E5"/>
    <w:rsid w:val="001B03F7"/>
    <w:rsid w:val="001B2049"/>
    <w:rsid w:val="001B3476"/>
    <w:rsid w:val="001B361A"/>
    <w:rsid w:val="001B4CAF"/>
    <w:rsid w:val="001C1CB7"/>
    <w:rsid w:val="001C3669"/>
    <w:rsid w:val="001C3856"/>
    <w:rsid w:val="001C3B2F"/>
    <w:rsid w:val="001C531F"/>
    <w:rsid w:val="001C5898"/>
    <w:rsid w:val="001C5C69"/>
    <w:rsid w:val="001C6746"/>
    <w:rsid w:val="001C75C4"/>
    <w:rsid w:val="001D067C"/>
    <w:rsid w:val="001D088F"/>
    <w:rsid w:val="001D15AF"/>
    <w:rsid w:val="001D2A1A"/>
    <w:rsid w:val="001D3C06"/>
    <w:rsid w:val="001D5217"/>
    <w:rsid w:val="001D6FE3"/>
    <w:rsid w:val="001E37DA"/>
    <w:rsid w:val="001E39A0"/>
    <w:rsid w:val="001E473E"/>
    <w:rsid w:val="001E6E1E"/>
    <w:rsid w:val="001F15D2"/>
    <w:rsid w:val="001F271D"/>
    <w:rsid w:val="001F3781"/>
    <w:rsid w:val="001F3C06"/>
    <w:rsid w:val="001F4C9D"/>
    <w:rsid w:val="001F4EF8"/>
    <w:rsid w:val="001F4F7F"/>
    <w:rsid w:val="001F5543"/>
    <w:rsid w:val="001F5993"/>
    <w:rsid w:val="001F60DF"/>
    <w:rsid w:val="002008A1"/>
    <w:rsid w:val="00203AF6"/>
    <w:rsid w:val="0020406D"/>
    <w:rsid w:val="002047BF"/>
    <w:rsid w:val="00204CE8"/>
    <w:rsid w:val="002056FB"/>
    <w:rsid w:val="00205E9B"/>
    <w:rsid w:val="002110A8"/>
    <w:rsid w:val="00211451"/>
    <w:rsid w:val="0021178C"/>
    <w:rsid w:val="00211F7D"/>
    <w:rsid w:val="00212E30"/>
    <w:rsid w:val="00213AA6"/>
    <w:rsid w:val="00214644"/>
    <w:rsid w:val="00214A18"/>
    <w:rsid w:val="00216494"/>
    <w:rsid w:val="002164E2"/>
    <w:rsid w:val="00220344"/>
    <w:rsid w:val="002205F9"/>
    <w:rsid w:val="002227BB"/>
    <w:rsid w:val="00222C7C"/>
    <w:rsid w:val="00223EAF"/>
    <w:rsid w:val="002256AE"/>
    <w:rsid w:val="00225A87"/>
    <w:rsid w:val="002302DB"/>
    <w:rsid w:val="00230668"/>
    <w:rsid w:val="002325EE"/>
    <w:rsid w:val="002331B2"/>
    <w:rsid w:val="00234C7D"/>
    <w:rsid w:val="00236C45"/>
    <w:rsid w:val="002379FC"/>
    <w:rsid w:val="00242412"/>
    <w:rsid w:val="00243064"/>
    <w:rsid w:val="00243623"/>
    <w:rsid w:val="00245712"/>
    <w:rsid w:val="00246333"/>
    <w:rsid w:val="00246A53"/>
    <w:rsid w:val="00246D19"/>
    <w:rsid w:val="00250075"/>
    <w:rsid w:val="00250EB1"/>
    <w:rsid w:val="002515A2"/>
    <w:rsid w:val="002523D0"/>
    <w:rsid w:val="0025359E"/>
    <w:rsid w:val="00254F0B"/>
    <w:rsid w:val="0025667E"/>
    <w:rsid w:val="0025704E"/>
    <w:rsid w:val="00257979"/>
    <w:rsid w:val="00257DD3"/>
    <w:rsid w:val="00261D5B"/>
    <w:rsid w:val="00262981"/>
    <w:rsid w:val="00262D8C"/>
    <w:rsid w:val="00262F5A"/>
    <w:rsid w:val="00264326"/>
    <w:rsid w:val="0026504A"/>
    <w:rsid w:val="0026580F"/>
    <w:rsid w:val="002661D5"/>
    <w:rsid w:val="00267D2F"/>
    <w:rsid w:val="002701C1"/>
    <w:rsid w:val="002707E8"/>
    <w:rsid w:val="00270CA4"/>
    <w:rsid w:val="00272667"/>
    <w:rsid w:val="00276AA7"/>
    <w:rsid w:val="00276FA9"/>
    <w:rsid w:val="00277524"/>
    <w:rsid w:val="00280F87"/>
    <w:rsid w:val="00281A78"/>
    <w:rsid w:val="00283725"/>
    <w:rsid w:val="00283A0B"/>
    <w:rsid w:val="0028406E"/>
    <w:rsid w:val="00284376"/>
    <w:rsid w:val="00284986"/>
    <w:rsid w:val="0028659F"/>
    <w:rsid w:val="002867C6"/>
    <w:rsid w:val="002872F5"/>
    <w:rsid w:val="002879B0"/>
    <w:rsid w:val="00290000"/>
    <w:rsid w:val="0029049B"/>
    <w:rsid w:val="00293641"/>
    <w:rsid w:val="002943E1"/>
    <w:rsid w:val="00294C4D"/>
    <w:rsid w:val="0029582E"/>
    <w:rsid w:val="002A2499"/>
    <w:rsid w:val="002A570C"/>
    <w:rsid w:val="002A767A"/>
    <w:rsid w:val="002B02CB"/>
    <w:rsid w:val="002B5DF4"/>
    <w:rsid w:val="002B5E41"/>
    <w:rsid w:val="002C109D"/>
    <w:rsid w:val="002C2FC9"/>
    <w:rsid w:val="002C3552"/>
    <w:rsid w:val="002C571E"/>
    <w:rsid w:val="002D230F"/>
    <w:rsid w:val="002D239B"/>
    <w:rsid w:val="002D2AB1"/>
    <w:rsid w:val="002D5813"/>
    <w:rsid w:val="002D69A2"/>
    <w:rsid w:val="002E15C8"/>
    <w:rsid w:val="002E5A45"/>
    <w:rsid w:val="002F3BB7"/>
    <w:rsid w:val="002F4755"/>
    <w:rsid w:val="002F4D4C"/>
    <w:rsid w:val="002F5438"/>
    <w:rsid w:val="002F5EDA"/>
    <w:rsid w:val="002F6271"/>
    <w:rsid w:val="00300B9F"/>
    <w:rsid w:val="00300ED2"/>
    <w:rsid w:val="003017F3"/>
    <w:rsid w:val="00302077"/>
    <w:rsid w:val="00302DAC"/>
    <w:rsid w:val="00304088"/>
    <w:rsid w:val="00304A17"/>
    <w:rsid w:val="00304FF2"/>
    <w:rsid w:val="00305334"/>
    <w:rsid w:val="00311F96"/>
    <w:rsid w:val="00313F15"/>
    <w:rsid w:val="00317B1D"/>
    <w:rsid w:val="00317F36"/>
    <w:rsid w:val="00320BA6"/>
    <w:rsid w:val="003217B9"/>
    <w:rsid w:val="0032215C"/>
    <w:rsid w:val="00326B86"/>
    <w:rsid w:val="00327A40"/>
    <w:rsid w:val="0033203A"/>
    <w:rsid w:val="00332EB7"/>
    <w:rsid w:val="00333660"/>
    <w:rsid w:val="00334D25"/>
    <w:rsid w:val="00335199"/>
    <w:rsid w:val="003352B6"/>
    <w:rsid w:val="003404D4"/>
    <w:rsid w:val="0034306E"/>
    <w:rsid w:val="0034460D"/>
    <w:rsid w:val="00354C6F"/>
    <w:rsid w:val="0035548B"/>
    <w:rsid w:val="00361403"/>
    <w:rsid w:val="00362923"/>
    <w:rsid w:val="00362D68"/>
    <w:rsid w:val="00363AAA"/>
    <w:rsid w:val="0036481E"/>
    <w:rsid w:val="00365093"/>
    <w:rsid w:val="003704BD"/>
    <w:rsid w:val="003722DA"/>
    <w:rsid w:val="003732ED"/>
    <w:rsid w:val="00374CEC"/>
    <w:rsid w:val="0037575C"/>
    <w:rsid w:val="0038013D"/>
    <w:rsid w:val="00380600"/>
    <w:rsid w:val="00381222"/>
    <w:rsid w:val="0038359B"/>
    <w:rsid w:val="0038434D"/>
    <w:rsid w:val="0038515F"/>
    <w:rsid w:val="00385556"/>
    <w:rsid w:val="0038572F"/>
    <w:rsid w:val="003858B3"/>
    <w:rsid w:val="003862F3"/>
    <w:rsid w:val="00390F9E"/>
    <w:rsid w:val="0039335B"/>
    <w:rsid w:val="00393EBD"/>
    <w:rsid w:val="00395049"/>
    <w:rsid w:val="00395477"/>
    <w:rsid w:val="00395A83"/>
    <w:rsid w:val="00395AAA"/>
    <w:rsid w:val="003A0696"/>
    <w:rsid w:val="003A0A36"/>
    <w:rsid w:val="003A0F8D"/>
    <w:rsid w:val="003A337D"/>
    <w:rsid w:val="003A492A"/>
    <w:rsid w:val="003A597D"/>
    <w:rsid w:val="003A5D54"/>
    <w:rsid w:val="003A6715"/>
    <w:rsid w:val="003B3118"/>
    <w:rsid w:val="003C087A"/>
    <w:rsid w:val="003C15F4"/>
    <w:rsid w:val="003C1910"/>
    <w:rsid w:val="003C51E2"/>
    <w:rsid w:val="003C54DD"/>
    <w:rsid w:val="003C6117"/>
    <w:rsid w:val="003D047F"/>
    <w:rsid w:val="003D151B"/>
    <w:rsid w:val="003D2041"/>
    <w:rsid w:val="003D40FF"/>
    <w:rsid w:val="003D457D"/>
    <w:rsid w:val="003E017C"/>
    <w:rsid w:val="003E0D43"/>
    <w:rsid w:val="003E296D"/>
    <w:rsid w:val="003F316A"/>
    <w:rsid w:val="003F333B"/>
    <w:rsid w:val="003F3736"/>
    <w:rsid w:val="003F4027"/>
    <w:rsid w:val="003F4E63"/>
    <w:rsid w:val="003F647E"/>
    <w:rsid w:val="004003CD"/>
    <w:rsid w:val="00402692"/>
    <w:rsid w:val="00403557"/>
    <w:rsid w:val="00403EAC"/>
    <w:rsid w:val="00404CB8"/>
    <w:rsid w:val="0040577F"/>
    <w:rsid w:val="004114E7"/>
    <w:rsid w:val="0041252A"/>
    <w:rsid w:val="00412692"/>
    <w:rsid w:val="00413951"/>
    <w:rsid w:val="004154C3"/>
    <w:rsid w:val="00415514"/>
    <w:rsid w:val="004161E8"/>
    <w:rsid w:val="00422429"/>
    <w:rsid w:val="00422673"/>
    <w:rsid w:val="00426B0C"/>
    <w:rsid w:val="00426F61"/>
    <w:rsid w:val="004272F5"/>
    <w:rsid w:val="0042740C"/>
    <w:rsid w:val="00431467"/>
    <w:rsid w:val="00431F2B"/>
    <w:rsid w:val="00432ECC"/>
    <w:rsid w:val="004331E6"/>
    <w:rsid w:val="00433A70"/>
    <w:rsid w:val="004341BD"/>
    <w:rsid w:val="00434C4A"/>
    <w:rsid w:val="004357DD"/>
    <w:rsid w:val="00435ABD"/>
    <w:rsid w:val="00436523"/>
    <w:rsid w:val="00436588"/>
    <w:rsid w:val="00440E03"/>
    <w:rsid w:val="0044157A"/>
    <w:rsid w:val="00441C2D"/>
    <w:rsid w:val="00442EAE"/>
    <w:rsid w:val="00443C66"/>
    <w:rsid w:val="00444DC3"/>
    <w:rsid w:val="0044674C"/>
    <w:rsid w:val="00450970"/>
    <w:rsid w:val="00451EB0"/>
    <w:rsid w:val="0045205A"/>
    <w:rsid w:val="00452CFD"/>
    <w:rsid w:val="00453299"/>
    <w:rsid w:val="00456492"/>
    <w:rsid w:val="00461325"/>
    <w:rsid w:val="00463D4F"/>
    <w:rsid w:val="004656CE"/>
    <w:rsid w:val="00466B20"/>
    <w:rsid w:val="00471061"/>
    <w:rsid w:val="0047371B"/>
    <w:rsid w:val="0047381C"/>
    <w:rsid w:val="00474DF1"/>
    <w:rsid w:val="004754EF"/>
    <w:rsid w:val="0047570B"/>
    <w:rsid w:val="0047577A"/>
    <w:rsid w:val="004776EF"/>
    <w:rsid w:val="00477F03"/>
    <w:rsid w:val="00482F91"/>
    <w:rsid w:val="00483526"/>
    <w:rsid w:val="004900A9"/>
    <w:rsid w:val="004901A2"/>
    <w:rsid w:val="00493803"/>
    <w:rsid w:val="00493DB1"/>
    <w:rsid w:val="00493DD2"/>
    <w:rsid w:val="004956A6"/>
    <w:rsid w:val="00497414"/>
    <w:rsid w:val="004978C4"/>
    <w:rsid w:val="004A0346"/>
    <w:rsid w:val="004A189C"/>
    <w:rsid w:val="004A1DAD"/>
    <w:rsid w:val="004A1E71"/>
    <w:rsid w:val="004A609B"/>
    <w:rsid w:val="004B037D"/>
    <w:rsid w:val="004B13CB"/>
    <w:rsid w:val="004B3553"/>
    <w:rsid w:val="004B3F97"/>
    <w:rsid w:val="004B6A63"/>
    <w:rsid w:val="004B749F"/>
    <w:rsid w:val="004C3A3E"/>
    <w:rsid w:val="004C5327"/>
    <w:rsid w:val="004C56EA"/>
    <w:rsid w:val="004D112A"/>
    <w:rsid w:val="004D15B6"/>
    <w:rsid w:val="004D27DA"/>
    <w:rsid w:val="004D5BE9"/>
    <w:rsid w:val="004D5E32"/>
    <w:rsid w:val="004D686C"/>
    <w:rsid w:val="004D6BD6"/>
    <w:rsid w:val="004D73BB"/>
    <w:rsid w:val="004E15E3"/>
    <w:rsid w:val="004E45E4"/>
    <w:rsid w:val="004E60BE"/>
    <w:rsid w:val="004E6DAB"/>
    <w:rsid w:val="004F03AC"/>
    <w:rsid w:val="004F0A71"/>
    <w:rsid w:val="004F0DF1"/>
    <w:rsid w:val="004F272B"/>
    <w:rsid w:val="0050414E"/>
    <w:rsid w:val="0050479C"/>
    <w:rsid w:val="005052C8"/>
    <w:rsid w:val="00505717"/>
    <w:rsid w:val="0050690C"/>
    <w:rsid w:val="00510155"/>
    <w:rsid w:val="0051108E"/>
    <w:rsid w:val="0051153E"/>
    <w:rsid w:val="00511779"/>
    <w:rsid w:val="005120EF"/>
    <w:rsid w:val="005127A6"/>
    <w:rsid w:val="00512AD3"/>
    <w:rsid w:val="005171F8"/>
    <w:rsid w:val="0051777D"/>
    <w:rsid w:val="00520B27"/>
    <w:rsid w:val="00522B9E"/>
    <w:rsid w:val="00522CEC"/>
    <w:rsid w:val="0052377B"/>
    <w:rsid w:val="005256F0"/>
    <w:rsid w:val="0052602C"/>
    <w:rsid w:val="00526DAF"/>
    <w:rsid w:val="00531CFD"/>
    <w:rsid w:val="005326F1"/>
    <w:rsid w:val="00534662"/>
    <w:rsid w:val="005363B5"/>
    <w:rsid w:val="005408F2"/>
    <w:rsid w:val="0054312A"/>
    <w:rsid w:val="005440F6"/>
    <w:rsid w:val="00544952"/>
    <w:rsid w:val="00544C92"/>
    <w:rsid w:val="005503E9"/>
    <w:rsid w:val="005527C3"/>
    <w:rsid w:val="00553363"/>
    <w:rsid w:val="00553CDF"/>
    <w:rsid w:val="00554553"/>
    <w:rsid w:val="00557A69"/>
    <w:rsid w:val="005603A5"/>
    <w:rsid w:val="00562378"/>
    <w:rsid w:val="00564102"/>
    <w:rsid w:val="005663DB"/>
    <w:rsid w:val="00567977"/>
    <w:rsid w:val="00570F77"/>
    <w:rsid w:val="00571967"/>
    <w:rsid w:val="005741ED"/>
    <w:rsid w:val="00581DDF"/>
    <w:rsid w:val="005827F7"/>
    <w:rsid w:val="005860D6"/>
    <w:rsid w:val="00586F3B"/>
    <w:rsid w:val="005879BC"/>
    <w:rsid w:val="005906CB"/>
    <w:rsid w:val="005907A0"/>
    <w:rsid w:val="00590984"/>
    <w:rsid w:val="00592415"/>
    <w:rsid w:val="0059621C"/>
    <w:rsid w:val="00596437"/>
    <w:rsid w:val="00596847"/>
    <w:rsid w:val="0059708B"/>
    <w:rsid w:val="0059781F"/>
    <w:rsid w:val="005A41CB"/>
    <w:rsid w:val="005A474D"/>
    <w:rsid w:val="005A506A"/>
    <w:rsid w:val="005A5BAD"/>
    <w:rsid w:val="005A6252"/>
    <w:rsid w:val="005B0321"/>
    <w:rsid w:val="005B08D6"/>
    <w:rsid w:val="005B1916"/>
    <w:rsid w:val="005B3C15"/>
    <w:rsid w:val="005B5578"/>
    <w:rsid w:val="005B6903"/>
    <w:rsid w:val="005B742E"/>
    <w:rsid w:val="005C0153"/>
    <w:rsid w:val="005C047C"/>
    <w:rsid w:val="005C1C1C"/>
    <w:rsid w:val="005C24AC"/>
    <w:rsid w:val="005C25FF"/>
    <w:rsid w:val="005C41B8"/>
    <w:rsid w:val="005C48F7"/>
    <w:rsid w:val="005C57E9"/>
    <w:rsid w:val="005D1238"/>
    <w:rsid w:val="005D1514"/>
    <w:rsid w:val="005D266F"/>
    <w:rsid w:val="005D2D64"/>
    <w:rsid w:val="005D47E6"/>
    <w:rsid w:val="005D5EE9"/>
    <w:rsid w:val="005D70A9"/>
    <w:rsid w:val="005E1C5C"/>
    <w:rsid w:val="005E289D"/>
    <w:rsid w:val="005E2F10"/>
    <w:rsid w:val="005E3058"/>
    <w:rsid w:val="005E3B9F"/>
    <w:rsid w:val="005E4097"/>
    <w:rsid w:val="005E4676"/>
    <w:rsid w:val="005E47CE"/>
    <w:rsid w:val="005E517D"/>
    <w:rsid w:val="005E5BBE"/>
    <w:rsid w:val="005E6076"/>
    <w:rsid w:val="005E60C6"/>
    <w:rsid w:val="005E6976"/>
    <w:rsid w:val="005E6B66"/>
    <w:rsid w:val="005F139C"/>
    <w:rsid w:val="005F2223"/>
    <w:rsid w:val="005F4C31"/>
    <w:rsid w:val="005F7956"/>
    <w:rsid w:val="00601914"/>
    <w:rsid w:val="00602BCE"/>
    <w:rsid w:val="006058DC"/>
    <w:rsid w:val="006059C2"/>
    <w:rsid w:val="006079C0"/>
    <w:rsid w:val="00611F5A"/>
    <w:rsid w:val="0061336F"/>
    <w:rsid w:val="00614989"/>
    <w:rsid w:val="00614AC0"/>
    <w:rsid w:val="00614D48"/>
    <w:rsid w:val="006167FE"/>
    <w:rsid w:val="00616B95"/>
    <w:rsid w:val="00617B55"/>
    <w:rsid w:val="00617FC9"/>
    <w:rsid w:val="006206A9"/>
    <w:rsid w:val="00622F94"/>
    <w:rsid w:val="0062444B"/>
    <w:rsid w:val="00625470"/>
    <w:rsid w:val="006255D5"/>
    <w:rsid w:val="00626AFE"/>
    <w:rsid w:val="00627126"/>
    <w:rsid w:val="00632909"/>
    <w:rsid w:val="00632CA3"/>
    <w:rsid w:val="00634850"/>
    <w:rsid w:val="00636D51"/>
    <w:rsid w:val="0063755B"/>
    <w:rsid w:val="00637742"/>
    <w:rsid w:val="0063787E"/>
    <w:rsid w:val="006378FA"/>
    <w:rsid w:val="006427E2"/>
    <w:rsid w:val="006428B9"/>
    <w:rsid w:val="006439F3"/>
    <w:rsid w:val="00644C28"/>
    <w:rsid w:val="0064552A"/>
    <w:rsid w:val="00646FC1"/>
    <w:rsid w:val="00647B5E"/>
    <w:rsid w:val="00650376"/>
    <w:rsid w:val="00654E6C"/>
    <w:rsid w:val="00654F8E"/>
    <w:rsid w:val="006557E5"/>
    <w:rsid w:val="00655E8C"/>
    <w:rsid w:val="006572EC"/>
    <w:rsid w:val="0065758A"/>
    <w:rsid w:val="00661E69"/>
    <w:rsid w:val="00662FBF"/>
    <w:rsid w:val="0066326F"/>
    <w:rsid w:val="0066371F"/>
    <w:rsid w:val="00666492"/>
    <w:rsid w:val="0066797A"/>
    <w:rsid w:val="006702B7"/>
    <w:rsid w:val="006717E3"/>
    <w:rsid w:val="00673201"/>
    <w:rsid w:val="00673D07"/>
    <w:rsid w:val="00674599"/>
    <w:rsid w:val="0067484D"/>
    <w:rsid w:val="00674AC5"/>
    <w:rsid w:val="00674E34"/>
    <w:rsid w:val="00674F50"/>
    <w:rsid w:val="00676978"/>
    <w:rsid w:val="006805E7"/>
    <w:rsid w:val="00680722"/>
    <w:rsid w:val="00680DCA"/>
    <w:rsid w:val="00682EE7"/>
    <w:rsid w:val="00683FFF"/>
    <w:rsid w:val="006844BB"/>
    <w:rsid w:val="0068498A"/>
    <w:rsid w:val="006860EB"/>
    <w:rsid w:val="00686621"/>
    <w:rsid w:val="006871EC"/>
    <w:rsid w:val="00687942"/>
    <w:rsid w:val="00687A4E"/>
    <w:rsid w:val="00690869"/>
    <w:rsid w:val="006912EC"/>
    <w:rsid w:val="00692045"/>
    <w:rsid w:val="0069218A"/>
    <w:rsid w:val="00693E5B"/>
    <w:rsid w:val="006947B2"/>
    <w:rsid w:val="006948BA"/>
    <w:rsid w:val="00694974"/>
    <w:rsid w:val="00697238"/>
    <w:rsid w:val="00697719"/>
    <w:rsid w:val="006A064F"/>
    <w:rsid w:val="006A0920"/>
    <w:rsid w:val="006A0D88"/>
    <w:rsid w:val="006A1662"/>
    <w:rsid w:val="006A2C0A"/>
    <w:rsid w:val="006A37ED"/>
    <w:rsid w:val="006A492D"/>
    <w:rsid w:val="006A58B9"/>
    <w:rsid w:val="006A6311"/>
    <w:rsid w:val="006A7C3A"/>
    <w:rsid w:val="006A7D1A"/>
    <w:rsid w:val="006B0E1D"/>
    <w:rsid w:val="006B0E2C"/>
    <w:rsid w:val="006B1038"/>
    <w:rsid w:val="006B271F"/>
    <w:rsid w:val="006B2AC9"/>
    <w:rsid w:val="006B2EF2"/>
    <w:rsid w:val="006B42D1"/>
    <w:rsid w:val="006B4DF9"/>
    <w:rsid w:val="006B7D63"/>
    <w:rsid w:val="006C03EB"/>
    <w:rsid w:val="006C115B"/>
    <w:rsid w:val="006C2CD0"/>
    <w:rsid w:val="006C36B0"/>
    <w:rsid w:val="006C7CFF"/>
    <w:rsid w:val="006D5F6C"/>
    <w:rsid w:val="006E091A"/>
    <w:rsid w:val="006E0AB4"/>
    <w:rsid w:val="006E3DD0"/>
    <w:rsid w:val="006E43FE"/>
    <w:rsid w:val="006E5BF6"/>
    <w:rsid w:val="006F03F5"/>
    <w:rsid w:val="006F2BD4"/>
    <w:rsid w:val="006F35D6"/>
    <w:rsid w:val="006F5049"/>
    <w:rsid w:val="006F636F"/>
    <w:rsid w:val="00704259"/>
    <w:rsid w:val="00706B5B"/>
    <w:rsid w:val="00706F69"/>
    <w:rsid w:val="00707271"/>
    <w:rsid w:val="00710ACA"/>
    <w:rsid w:val="00711B2E"/>
    <w:rsid w:val="00712555"/>
    <w:rsid w:val="00712D57"/>
    <w:rsid w:val="00713463"/>
    <w:rsid w:val="007149D9"/>
    <w:rsid w:val="00716F76"/>
    <w:rsid w:val="00717065"/>
    <w:rsid w:val="00717EB2"/>
    <w:rsid w:val="00720111"/>
    <w:rsid w:val="007201D4"/>
    <w:rsid w:val="007207F4"/>
    <w:rsid w:val="00720B70"/>
    <w:rsid w:val="0072242A"/>
    <w:rsid w:val="007225E7"/>
    <w:rsid w:val="00722FFF"/>
    <w:rsid w:val="00724358"/>
    <w:rsid w:val="00726590"/>
    <w:rsid w:val="0072764E"/>
    <w:rsid w:val="00730C71"/>
    <w:rsid w:val="0073120C"/>
    <w:rsid w:val="0073275C"/>
    <w:rsid w:val="007330D7"/>
    <w:rsid w:val="00734D2C"/>
    <w:rsid w:val="007357AA"/>
    <w:rsid w:val="007417E9"/>
    <w:rsid w:val="0074218F"/>
    <w:rsid w:val="007427D1"/>
    <w:rsid w:val="00745F1B"/>
    <w:rsid w:val="00746BCE"/>
    <w:rsid w:val="00747082"/>
    <w:rsid w:val="007477AF"/>
    <w:rsid w:val="00750568"/>
    <w:rsid w:val="00750A07"/>
    <w:rsid w:val="00750A26"/>
    <w:rsid w:val="00750C09"/>
    <w:rsid w:val="0075219C"/>
    <w:rsid w:val="00754762"/>
    <w:rsid w:val="00755102"/>
    <w:rsid w:val="00756A40"/>
    <w:rsid w:val="007603B1"/>
    <w:rsid w:val="00761D8B"/>
    <w:rsid w:val="00764F8C"/>
    <w:rsid w:val="00765F35"/>
    <w:rsid w:val="007703EE"/>
    <w:rsid w:val="00771166"/>
    <w:rsid w:val="0077246E"/>
    <w:rsid w:val="007736BC"/>
    <w:rsid w:val="00773872"/>
    <w:rsid w:val="00773FCB"/>
    <w:rsid w:val="0077427A"/>
    <w:rsid w:val="00777611"/>
    <w:rsid w:val="0078384F"/>
    <w:rsid w:val="00783926"/>
    <w:rsid w:val="00783E5D"/>
    <w:rsid w:val="00785DFF"/>
    <w:rsid w:val="0078679E"/>
    <w:rsid w:val="0078691C"/>
    <w:rsid w:val="00786DDD"/>
    <w:rsid w:val="00787A77"/>
    <w:rsid w:val="00790788"/>
    <w:rsid w:val="007928A8"/>
    <w:rsid w:val="007944EF"/>
    <w:rsid w:val="007A0F02"/>
    <w:rsid w:val="007A4044"/>
    <w:rsid w:val="007A4181"/>
    <w:rsid w:val="007A4DC1"/>
    <w:rsid w:val="007A7C06"/>
    <w:rsid w:val="007B1E51"/>
    <w:rsid w:val="007B29A0"/>
    <w:rsid w:val="007B2F43"/>
    <w:rsid w:val="007B34C7"/>
    <w:rsid w:val="007B3F7D"/>
    <w:rsid w:val="007B5179"/>
    <w:rsid w:val="007B5756"/>
    <w:rsid w:val="007B6605"/>
    <w:rsid w:val="007B7758"/>
    <w:rsid w:val="007B78B4"/>
    <w:rsid w:val="007C0A0C"/>
    <w:rsid w:val="007C1315"/>
    <w:rsid w:val="007C39AB"/>
    <w:rsid w:val="007C45A4"/>
    <w:rsid w:val="007C6527"/>
    <w:rsid w:val="007D088B"/>
    <w:rsid w:val="007D2361"/>
    <w:rsid w:val="007D33BC"/>
    <w:rsid w:val="007D3BB1"/>
    <w:rsid w:val="007D3F2D"/>
    <w:rsid w:val="007D3F75"/>
    <w:rsid w:val="007D428E"/>
    <w:rsid w:val="007D5EDD"/>
    <w:rsid w:val="007E1A1D"/>
    <w:rsid w:val="007E3EED"/>
    <w:rsid w:val="007E3F62"/>
    <w:rsid w:val="007F3536"/>
    <w:rsid w:val="007F5CF3"/>
    <w:rsid w:val="007F5CFC"/>
    <w:rsid w:val="007F6350"/>
    <w:rsid w:val="007F70CA"/>
    <w:rsid w:val="00800C06"/>
    <w:rsid w:val="00800C5E"/>
    <w:rsid w:val="00801052"/>
    <w:rsid w:val="00801358"/>
    <w:rsid w:val="00801A59"/>
    <w:rsid w:val="00802525"/>
    <w:rsid w:val="00804688"/>
    <w:rsid w:val="00805ECD"/>
    <w:rsid w:val="00805EE9"/>
    <w:rsid w:val="00807429"/>
    <w:rsid w:val="0081037A"/>
    <w:rsid w:val="00812652"/>
    <w:rsid w:val="00813201"/>
    <w:rsid w:val="00813D1C"/>
    <w:rsid w:val="008172C6"/>
    <w:rsid w:val="00820E98"/>
    <w:rsid w:val="00822B9F"/>
    <w:rsid w:val="00824C22"/>
    <w:rsid w:val="008264BA"/>
    <w:rsid w:val="0082651B"/>
    <w:rsid w:val="00826D35"/>
    <w:rsid w:val="008279DA"/>
    <w:rsid w:val="00830B68"/>
    <w:rsid w:val="00831037"/>
    <w:rsid w:val="00831FCA"/>
    <w:rsid w:val="00832378"/>
    <w:rsid w:val="00833B13"/>
    <w:rsid w:val="00835E9B"/>
    <w:rsid w:val="0083734F"/>
    <w:rsid w:val="00837D3A"/>
    <w:rsid w:val="0084066E"/>
    <w:rsid w:val="00841623"/>
    <w:rsid w:val="00842581"/>
    <w:rsid w:val="00843D85"/>
    <w:rsid w:val="00846077"/>
    <w:rsid w:val="00850B52"/>
    <w:rsid w:val="008520FD"/>
    <w:rsid w:val="008532F1"/>
    <w:rsid w:val="00853FBB"/>
    <w:rsid w:val="00855B7F"/>
    <w:rsid w:val="00855C25"/>
    <w:rsid w:val="00855F79"/>
    <w:rsid w:val="008560EE"/>
    <w:rsid w:val="00860665"/>
    <w:rsid w:val="008614CB"/>
    <w:rsid w:val="00862F06"/>
    <w:rsid w:val="0086355D"/>
    <w:rsid w:val="00864155"/>
    <w:rsid w:val="00864A2F"/>
    <w:rsid w:val="008677A8"/>
    <w:rsid w:val="008709BF"/>
    <w:rsid w:val="0087196E"/>
    <w:rsid w:val="00874262"/>
    <w:rsid w:val="00874719"/>
    <w:rsid w:val="00874E79"/>
    <w:rsid w:val="008752FB"/>
    <w:rsid w:val="0087782D"/>
    <w:rsid w:val="008806D7"/>
    <w:rsid w:val="008809CF"/>
    <w:rsid w:val="00882DE8"/>
    <w:rsid w:val="008838D0"/>
    <w:rsid w:val="0088607F"/>
    <w:rsid w:val="008873F8"/>
    <w:rsid w:val="00887CAD"/>
    <w:rsid w:val="0089107C"/>
    <w:rsid w:val="00891C14"/>
    <w:rsid w:val="00893E2C"/>
    <w:rsid w:val="00894197"/>
    <w:rsid w:val="00894DA7"/>
    <w:rsid w:val="008954E5"/>
    <w:rsid w:val="00895A53"/>
    <w:rsid w:val="008961F3"/>
    <w:rsid w:val="00896853"/>
    <w:rsid w:val="00897E5C"/>
    <w:rsid w:val="008A2954"/>
    <w:rsid w:val="008A2AF2"/>
    <w:rsid w:val="008A3B3E"/>
    <w:rsid w:val="008A3E94"/>
    <w:rsid w:val="008A5540"/>
    <w:rsid w:val="008A65B6"/>
    <w:rsid w:val="008B0E4B"/>
    <w:rsid w:val="008B1975"/>
    <w:rsid w:val="008B1D07"/>
    <w:rsid w:val="008B238C"/>
    <w:rsid w:val="008B2758"/>
    <w:rsid w:val="008B7662"/>
    <w:rsid w:val="008C01AE"/>
    <w:rsid w:val="008C0726"/>
    <w:rsid w:val="008C11C2"/>
    <w:rsid w:val="008C2A09"/>
    <w:rsid w:val="008C42DA"/>
    <w:rsid w:val="008C459E"/>
    <w:rsid w:val="008C65B8"/>
    <w:rsid w:val="008C70E5"/>
    <w:rsid w:val="008C7C71"/>
    <w:rsid w:val="008D05A3"/>
    <w:rsid w:val="008D2FEB"/>
    <w:rsid w:val="008D5E19"/>
    <w:rsid w:val="008E128D"/>
    <w:rsid w:val="008E23B9"/>
    <w:rsid w:val="008E7900"/>
    <w:rsid w:val="008F00BF"/>
    <w:rsid w:val="008F2340"/>
    <w:rsid w:val="008F2E68"/>
    <w:rsid w:val="008F31E9"/>
    <w:rsid w:val="008F570E"/>
    <w:rsid w:val="008F59B2"/>
    <w:rsid w:val="009047EE"/>
    <w:rsid w:val="009055B6"/>
    <w:rsid w:val="0090659A"/>
    <w:rsid w:val="00906BA1"/>
    <w:rsid w:val="00910A44"/>
    <w:rsid w:val="00911A2A"/>
    <w:rsid w:val="00912D08"/>
    <w:rsid w:val="00917F1A"/>
    <w:rsid w:val="00920720"/>
    <w:rsid w:val="009214FD"/>
    <w:rsid w:val="0092433C"/>
    <w:rsid w:val="00925208"/>
    <w:rsid w:val="0092597D"/>
    <w:rsid w:val="00925FD6"/>
    <w:rsid w:val="00925FEC"/>
    <w:rsid w:val="00933978"/>
    <w:rsid w:val="009359A3"/>
    <w:rsid w:val="00935BF0"/>
    <w:rsid w:val="00936012"/>
    <w:rsid w:val="0093664A"/>
    <w:rsid w:val="009366A8"/>
    <w:rsid w:val="00937C35"/>
    <w:rsid w:val="00942DAF"/>
    <w:rsid w:val="00942E6B"/>
    <w:rsid w:val="00943048"/>
    <w:rsid w:val="00943953"/>
    <w:rsid w:val="00950241"/>
    <w:rsid w:val="0095025E"/>
    <w:rsid w:val="0095166D"/>
    <w:rsid w:val="0095317C"/>
    <w:rsid w:val="009577F2"/>
    <w:rsid w:val="009579C5"/>
    <w:rsid w:val="009607E2"/>
    <w:rsid w:val="00961071"/>
    <w:rsid w:val="00962C60"/>
    <w:rsid w:val="00963795"/>
    <w:rsid w:val="009637A1"/>
    <w:rsid w:val="0096669F"/>
    <w:rsid w:val="009708E8"/>
    <w:rsid w:val="00970E1C"/>
    <w:rsid w:val="0097155E"/>
    <w:rsid w:val="00972A9A"/>
    <w:rsid w:val="00973779"/>
    <w:rsid w:val="00974A79"/>
    <w:rsid w:val="009751AD"/>
    <w:rsid w:val="009753D4"/>
    <w:rsid w:val="009754ED"/>
    <w:rsid w:val="00975EDC"/>
    <w:rsid w:val="0098009E"/>
    <w:rsid w:val="009818D2"/>
    <w:rsid w:val="009821BB"/>
    <w:rsid w:val="00982A4F"/>
    <w:rsid w:val="00982AE8"/>
    <w:rsid w:val="00982F87"/>
    <w:rsid w:val="00983A19"/>
    <w:rsid w:val="00984303"/>
    <w:rsid w:val="00984FE2"/>
    <w:rsid w:val="00987349"/>
    <w:rsid w:val="009918A2"/>
    <w:rsid w:val="009929C7"/>
    <w:rsid w:val="00992BA1"/>
    <w:rsid w:val="00993FEE"/>
    <w:rsid w:val="00994B8B"/>
    <w:rsid w:val="00995E6F"/>
    <w:rsid w:val="009A23B8"/>
    <w:rsid w:val="009A2466"/>
    <w:rsid w:val="009A4443"/>
    <w:rsid w:val="009A50DB"/>
    <w:rsid w:val="009A53BF"/>
    <w:rsid w:val="009A79A1"/>
    <w:rsid w:val="009B033B"/>
    <w:rsid w:val="009B0E2E"/>
    <w:rsid w:val="009B163A"/>
    <w:rsid w:val="009B1714"/>
    <w:rsid w:val="009B180C"/>
    <w:rsid w:val="009B217B"/>
    <w:rsid w:val="009B26F4"/>
    <w:rsid w:val="009B3B12"/>
    <w:rsid w:val="009B4F39"/>
    <w:rsid w:val="009B7443"/>
    <w:rsid w:val="009C1969"/>
    <w:rsid w:val="009C2D48"/>
    <w:rsid w:val="009C3B6C"/>
    <w:rsid w:val="009C4206"/>
    <w:rsid w:val="009C436B"/>
    <w:rsid w:val="009C4EE8"/>
    <w:rsid w:val="009C4F19"/>
    <w:rsid w:val="009C6C38"/>
    <w:rsid w:val="009C6E07"/>
    <w:rsid w:val="009C7CD7"/>
    <w:rsid w:val="009D196A"/>
    <w:rsid w:val="009D2A44"/>
    <w:rsid w:val="009D3CDD"/>
    <w:rsid w:val="009D3E4F"/>
    <w:rsid w:val="009D7FDE"/>
    <w:rsid w:val="009D7FFC"/>
    <w:rsid w:val="009E0332"/>
    <w:rsid w:val="009E0B4E"/>
    <w:rsid w:val="009E47AD"/>
    <w:rsid w:val="009E48E0"/>
    <w:rsid w:val="009E4F84"/>
    <w:rsid w:val="009E5396"/>
    <w:rsid w:val="009E5726"/>
    <w:rsid w:val="009F3D14"/>
    <w:rsid w:val="009F4986"/>
    <w:rsid w:val="009F7227"/>
    <w:rsid w:val="00A02FC1"/>
    <w:rsid w:val="00A044B9"/>
    <w:rsid w:val="00A055F1"/>
    <w:rsid w:val="00A05ABE"/>
    <w:rsid w:val="00A06CB9"/>
    <w:rsid w:val="00A1182E"/>
    <w:rsid w:val="00A1633D"/>
    <w:rsid w:val="00A16536"/>
    <w:rsid w:val="00A22073"/>
    <w:rsid w:val="00A23D9A"/>
    <w:rsid w:val="00A2488E"/>
    <w:rsid w:val="00A24C6C"/>
    <w:rsid w:val="00A2543D"/>
    <w:rsid w:val="00A2588B"/>
    <w:rsid w:val="00A26E71"/>
    <w:rsid w:val="00A30604"/>
    <w:rsid w:val="00A32287"/>
    <w:rsid w:val="00A32937"/>
    <w:rsid w:val="00A329F1"/>
    <w:rsid w:val="00A33824"/>
    <w:rsid w:val="00A3431B"/>
    <w:rsid w:val="00A34B05"/>
    <w:rsid w:val="00A368B0"/>
    <w:rsid w:val="00A37AE1"/>
    <w:rsid w:val="00A40755"/>
    <w:rsid w:val="00A40B27"/>
    <w:rsid w:val="00A41A38"/>
    <w:rsid w:val="00A41E93"/>
    <w:rsid w:val="00A42C46"/>
    <w:rsid w:val="00A469AC"/>
    <w:rsid w:val="00A47A24"/>
    <w:rsid w:val="00A507DC"/>
    <w:rsid w:val="00A50B3F"/>
    <w:rsid w:val="00A52593"/>
    <w:rsid w:val="00A52B45"/>
    <w:rsid w:val="00A53B3E"/>
    <w:rsid w:val="00A554C5"/>
    <w:rsid w:val="00A57948"/>
    <w:rsid w:val="00A61A26"/>
    <w:rsid w:val="00A61D88"/>
    <w:rsid w:val="00A667F6"/>
    <w:rsid w:val="00A70EF0"/>
    <w:rsid w:val="00A70EF6"/>
    <w:rsid w:val="00A71433"/>
    <w:rsid w:val="00A72C19"/>
    <w:rsid w:val="00A7329F"/>
    <w:rsid w:val="00A74618"/>
    <w:rsid w:val="00A756FB"/>
    <w:rsid w:val="00A7723D"/>
    <w:rsid w:val="00A81182"/>
    <w:rsid w:val="00A81A10"/>
    <w:rsid w:val="00A81A3E"/>
    <w:rsid w:val="00A82469"/>
    <w:rsid w:val="00A8265A"/>
    <w:rsid w:val="00A82CC1"/>
    <w:rsid w:val="00A83628"/>
    <w:rsid w:val="00A84322"/>
    <w:rsid w:val="00A84FE8"/>
    <w:rsid w:val="00A863AC"/>
    <w:rsid w:val="00A86502"/>
    <w:rsid w:val="00A865F7"/>
    <w:rsid w:val="00A86CA3"/>
    <w:rsid w:val="00A8727A"/>
    <w:rsid w:val="00A87B9D"/>
    <w:rsid w:val="00A90112"/>
    <w:rsid w:val="00A91E8E"/>
    <w:rsid w:val="00A935BC"/>
    <w:rsid w:val="00A948CC"/>
    <w:rsid w:val="00A9505A"/>
    <w:rsid w:val="00A97BF4"/>
    <w:rsid w:val="00AA0ED7"/>
    <w:rsid w:val="00AA1792"/>
    <w:rsid w:val="00AA2803"/>
    <w:rsid w:val="00AA448F"/>
    <w:rsid w:val="00AA6127"/>
    <w:rsid w:val="00AA6AB2"/>
    <w:rsid w:val="00AA7883"/>
    <w:rsid w:val="00AB1137"/>
    <w:rsid w:val="00AB14D5"/>
    <w:rsid w:val="00AB1B26"/>
    <w:rsid w:val="00AB7366"/>
    <w:rsid w:val="00AC0355"/>
    <w:rsid w:val="00AC0FF0"/>
    <w:rsid w:val="00AC51EF"/>
    <w:rsid w:val="00AC6127"/>
    <w:rsid w:val="00AC74A4"/>
    <w:rsid w:val="00AD2145"/>
    <w:rsid w:val="00AD3F32"/>
    <w:rsid w:val="00AD5D6D"/>
    <w:rsid w:val="00AD758F"/>
    <w:rsid w:val="00AD7953"/>
    <w:rsid w:val="00AE0025"/>
    <w:rsid w:val="00AE0F16"/>
    <w:rsid w:val="00AE1482"/>
    <w:rsid w:val="00AE1E12"/>
    <w:rsid w:val="00AE3EB7"/>
    <w:rsid w:val="00AE404A"/>
    <w:rsid w:val="00AE6B8C"/>
    <w:rsid w:val="00AF05A1"/>
    <w:rsid w:val="00AF0CCA"/>
    <w:rsid w:val="00AF1FAA"/>
    <w:rsid w:val="00AF510E"/>
    <w:rsid w:val="00AF6B45"/>
    <w:rsid w:val="00AF73FD"/>
    <w:rsid w:val="00AF7445"/>
    <w:rsid w:val="00B00322"/>
    <w:rsid w:val="00B021B8"/>
    <w:rsid w:val="00B02DCA"/>
    <w:rsid w:val="00B039BE"/>
    <w:rsid w:val="00B04F50"/>
    <w:rsid w:val="00B06266"/>
    <w:rsid w:val="00B0682D"/>
    <w:rsid w:val="00B06E87"/>
    <w:rsid w:val="00B07223"/>
    <w:rsid w:val="00B07ABE"/>
    <w:rsid w:val="00B100C6"/>
    <w:rsid w:val="00B11FB0"/>
    <w:rsid w:val="00B12B18"/>
    <w:rsid w:val="00B131B1"/>
    <w:rsid w:val="00B15C96"/>
    <w:rsid w:val="00B167DD"/>
    <w:rsid w:val="00B16FE0"/>
    <w:rsid w:val="00B205F5"/>
    <w:rsid w:val="00B21410"/>
    <w:rsid w:val="00B21C7F"/>
    <w:rsid w:val="00B22273"/>
    <w:rsid w:val="00B22420"/>
    <w:rsid w:val="00B22BAD"/>
    <w:rsid w:val="00B232A7"/>
    <w:rsid w:val="00B23630"/>
    <w:rsid w:val="00B2472C"/>
    <w:rsid w:val="00B26164"/>
    <w:rsid w:val="00B268BA"/>
    <w:rsid w:val="00B308B9"/>
    <w:rsid w:val="00B31F8F"/>
    <w:rsid w:val="00B32C77"/>
    <w:rsid w:val="00B343C5"/>
    <w:rsid w:val="00B34819"/>
    <w:rsid w:val="00B3487F"/>
    <w:rsid w:val="00B42B87"/>
    <w:rsid w:val="00B42D21"/>
    <w:rsid w:val="00B4417F"/>
    <w:rsid w:val="00B50091"/>
    <w:rsid w:val="00B504DC"/>
    <w:rsid w:val="00B5160B"/>
    <w:rsid w:val="00B53DAE"/>
    <w:rsid w:val="00B53E9A"/>
    <w:rsid w:val="00B5745C"/>
    <w:rsid w:val="00B578B4"/>
    <w:rsid w:val="00B60D20"/>
    <w:rsid w:val="00B62788"/>
    <w:rsid w:val="00B63016"/>
    <w:rsid w:val="00B634D2"/>
    <w:rsid w:val="00B64378"/>
    <w:rsid w:val="00B65EDB"/>
    <w:rsid w:val="00B66200"/>
    <w:rsid w:val="00B7006D"/>
    <w:rsid w:val="00B70831"/>
    <w:rsid w:val="00B71991"/>
    <w:rsid w:val="00B7270B"/>
    <w:rsid w:val="00B76B27"/>
    <w:rsid w:val="00B776B7"/>
    <w:rsid w:val="00B801B5"/>
    <w:rsid w:val="00B831DB"/>
    <w:rsid w:val="00B83A5B"/>
    <w:rsid w:val="00B83EA1"/>
    <w:rsid w:val="00B85BA6"/>
    <w:rsid w:val="00B85BB3"/>
    <w:rsid w:val="00B872B6"/>
    <w:rsid w:val="00B90CCA"/>
    <w:rsid w:val="00B934DB"/>
    <w:rsid w:val="00B944F5"/>
    <w:rsid w:val="00B94517"/>
    <w:rsid w:val="00B94CD2"/>
    <w:rsid w:val="00B9547E"/>
    <w:rsid w:val="00B9659B"/>
    <w:rsid w:val="00BA2E84"/>
    <w:rsid w:val="00BA3AB6"/>
    <w:rsid w:val="00BA5250"/>
    <w:rsid w:val="00BB0DD2"/>
    <w:rsid w:val="00BB1130"/>
    <w:rsid w:val="00BB2A13"/>
    <w:rsid w:val="00BB2B53"/>
    <w:rsid w:val="00BB514B"/>
    <w:rsid w:val="00BB5DA7"/>
    <w:rsid w:val="00BC0460"/>
    <w:rsid w:val="00BC0593"/>
    <w:rsid w:val="00BC0EE9"/>
    <w:rsid w:val="00BC1665"/>
    <w:rsid w:val="00BC1DE2"/>
    <w:rsid w:val="00BC2F26"/>
    <w:rsid w:val="00BC3723"/>
    <w:rsid w:val="00BC3A50"/>
    <w:rsid w:val="00BC48D8"/>
    <w:rsid w:val="00BC546D"/>
    <w:rsid w:val="00BC58BC"/>
    <w:rsid w:val="00BC6B2F"/>
    <w:rsid w:val="00BD023C"/>
    <w:rsid w:val="00BD0DFE"/>
    <w:rsid w:val="00BD2BAE"/>
    <w:rsid w:val="00BD2F77"/>
    <w:rsid w:val="00BD45B0"/>
    <w:rsid w:val="00BD4B97"/>
    <w:rsid w:val="00BD72C0"/>
    <w:rsid w:val="00BD7545"/>
    <w:rsid w:val="00BE0F1B"/>
    <w:rsid w:val="00BE0FAA"/>
    <w:rsid w:val="00BE1741"/>
    <w:rsid w:val="00BE1BA1"/>
    <w:rsid w:val="00BE1D1A"/>
    <w:rsid w:val="00BE3862"/>
    <w:rsid w:val="00BF1D31"/>
    <w:rsid w:val="00BF3BCB"/>
    <w:rsid w:val="00BF532F"/>
    <w:rsid w:val="00BF55BF"/>
    <w:rsid w:val="00BF5E44"/>
    <w:rsid w:val="00BF70B3"/>
    <w:rsid w:val="00C00111"/>
    <w:rsid w:val="00C029EE"/>
    <w:rsid w:val="00C02EE6"/>
    <w:rsid w:val="00C02EEF"/>
    <w:rsid w:val="00C035B2"/>
    <w:rsid w:val="00C03EDA"/>
    <w:rsid w:val="00C04DEA"/>
    <w:rsid w:val="00C04F5D"/>
    <w:rsid w:val="00C051D8"/>
    <w:rsid w:val="00C05535"/>
    <w:rsid w:val="00C1057F"/>
    <w:rsid w:val="00C1096C"/>
    <w:rsid w:val="00C1156E"/>
    <w:rsid w:val="00C12A9D"/>
    <w:rsid w:val="00C149B7"/>
    <w:rsid w:val="00C15007"/>
    <w:rsid w:val="00C158DE"/>
    <w:rsid w:val="00C16D7B"/>
    <w:rsid w:val="00C172A6"/>
    <w:rsid w:val="00C17DA5"/>
    <w:rsid w:val="00C17E3F"/>
    <w:rsid w:val="00C20DA8"/>
    <w:rsid w:val="00C2407A"/>
    <w:rsid w:val="00C255F3"/>
    <w:rsid w:val="00C25ECC"/>
    <w:rsid w:val="00C305B2"/>
    <w:rsid w:val="00C30CEB"/>
    <w:rsid w:val="00C33564"/>
    <w:rsid w:val="00C339B7"/>
    <w:rsid w:val="00C34460"/>
    <w:rsid w:val="00C34F2C"/>
    <w:rsid w:val="00C362E0"/>
    <w:rsid w:val="00C36CB6"/>
    <w:rsid w:val="00C41447"/>
    <w:rsid w:val="00C43705"/>
    <w:rsid w:val="00C454EC"/>
    <w:rsid w:val="00C5022E"/>
    <w:rsid w:val="00C525FB"/>
    <w:rsid w:val="00C5275C"/>
    <w:rsid w:val="00C52F6E"/>
    <w:rsid w:val="00C5373E"/>
    <w:rsid w:val="00C53CBE"/>
    <w:rsid w:val="00C53E8C"/>
    <w:rsid w:val="00C54139"/>
    <w:rsid w:val="00C57346"/>
    <w:rsid w:val="00C60AFC"/>
    <w:rsid w:val="00C6105B"/>
    <w:rsid w:val="00C61100"/>
    <w:rsid w:val="00C62B52"/>
    <w:rsid w:val="00C62B9E"/>
    <w:rsid w:val="00C62CC6"/>
    <w:rsid w:val="00C65551"/>
    <w:rsid w:val="00C65C95"/>
    <w:rsid w:val="00C675FB"/>
    <w:rsid w:val="00C7163E"/>
    <w:rsid w:val="00C7190B"/>
    <w:rsid w:val="00C72711"/>
    <w:rsid w:val="00C761B3"/>
    <w:rsid w:val="00C762CD"/>
    <w:rsid w:val="00C77A4C"/>
    <w:rsid w:val="00C8201D"/>
    <w:rsid w:val="00C84AD7"/>
    <w:rsid w:val="00C86718"/>
    <w:rsid w:val="00C90B65"/>
    <w:rsid w:val="00C9148F"/>
    <w:rsid w:val="00C91F7E"/>
    <w:rsid w:val="00C94AE9"/>
    <w:rsid w:val="00C97402"/>
    <w:rsid w:val="00C9789D"/>
    <w:rsid w:val="00CA0609"/>
    <w:rsid w:val="00CA12AD"/>
    <w:rsid w:val="00CA2228"/>
    <w:rsid w:val="00CA26B7"/>
    <w:rsid w:val="00CA5E21"/>
    <w:rsid w:val="00CA6A0F"/>
    <w:rsid w:val="00CA76AF"/>
    <w:rsid w:val="00CA79FA"/>
    <w:rsid w:val="00CA7A22"/>
    <w:rsid w:val="00CB0362"/>
    <w:rsid w:val="00CB0FAF"/>
    <w:rsid w:val="00CB238D"/>
    <w:rsid w:val="00CB2637"/>
    <w:rsid w:val="00CB31A9"/>
    <w:rsid w:val="00CB3571"/>
    <w:rsid w:val="00CB4AA0"/>
    <w:rsid w:val="00CB72A2"/>
    <w:rsid w:val="00CC0B26"/>
    <w:rsid w:val="00CC320D"/>
    <w:rsid w:val="00CD32AC"/>
    <w:rsid w:val="00CD4211"/>
    <w:rsid w:val="00CD5C37"/>
    <w:rsid w:val="00CD6A25"/>
    <w:rsid w:val="00CD6B43"/>
    <w:rsid w:val="00CD75AC"/>
    <w:rsid w:val="00CD7C62"/>
    <w:rsid w:val="00CE0F36"/>
    <w:rsid w:val="00CE1119"/>
    <w:rsid w:val="00CE1790"/>
    <w:rsid w:val="00CE2A8B"/>
    <w:rsid w:val="00CE3C22"/>
    <w:rsid w:val="00CE5C44"/>
    <w:rsid w:val="00CE76B2"/>
    <w:rsid w:val="00CE7B52"/>
    <w:rsid w:val="00CF077C"/>
    <w:rsid w:val="00CF150E"/>
    <w:rsid w:val="00CF40B5"/>
    <w:rsid w:val="00CF5533"/>
    <w:rsid w:val="00CF6ACD"/>
    <w:rsid w:val="00CF7478"/>
    <w:rsid w:val="00CF7607"/>
    <w:rsid w:val="00D00B0A"/>
    <w:rsid w:val="00D01100"/>
    <w:rsid w:val="00D01598"/>
    <w:rsid w:val="00D03428"/>
    <w:rsid w:val="00D04066"/>
    <w:rsid w:val="00D04291"/>
    <w:rsid w:val="00D067F7"/>
    <w:rsid w:val="00D06D30"/>
    <w:rsid w:val="00D079A8"/>
    <w:rsid w:val="00D11C02"/>
    <w:rsid w:val="00D13E2F"/>
    <w:rsid w:val="00D1525E"/>
    <w:rsid w:val="00D2385E"/>
    <w:rsid w:val="00D2433C"/>
    <w:rsid w:val="00D253DE"/>
    <w:rsid w:val="00D3178C"/>
    <w:rsid w:val="00D34DD4"/>
    <w:rsid w:val="00D36D35"/>
    <w:rsid w:val="00D37333"/>
    <w:rsid w:val="00D37FA7"/>
    <w:rsid w:val="00D414C4"/>
    <w:rsid w:val="00D41DA0"/>
    <w:rsid w:val="00D41F70"/>
    <w:rsid w:val="00D43AF1"/>
    <w:rsid w:val="00D452B9"/>
    <w:rsid w:val="00D45883"/>
    <w:rsid w:val="00D479A5"/>
    <w:rsid w:val="00D503B1"/>
    <w:rsid w:val="00D5050F"/>
    <w:rsid w:val="00D50EFF"/>
    <w:rsid w:val="00D55BF1"/>
    <w:rsid w:val="00D60AF7"/>
    <w:rsid w:val="00D63121"/>
    <w:rsid w:val="00D63375"/>
    <w:rsid w:val="00D6627C"/>
    <w:rsid w:val="00D666BB"/>
    <w:rsid w:val="00D702EB"/>
    <w:rsid w:val="00D707E3"/>
    <w:rsid w:val="00D70DE7"/>
    <w:rsid w:val="00D71C53"/>
    <w:rsid w:val="00D73814"/>
    <w:rsid w:val="00D7688D"/>
    <w:rsid w:val="00D77AA9"/>
    <w:rsid w:val="00D82787"/>
    <w:rsid w:val="00D83A59"/>
    <w:rsid w:val="00D85B76"/>
    <w:rsid w:val="00D90DE7"/>
    <w:rsid w:val="00D93149"/>
    <w:rsid w:val="00D94F8B"/>
    <w:rsid w:val="00D95BCE"/>
    <w:rsid w:val="00D973B2"/>
    <w:rsid w:val="00D979CC"/>
    <w:rsid w:val="00DA000C"/>
    <w:rsid w:val="00DA0486"/>
    <w:rsid w:val="00DA316A"/>
    <w:rsid w:val="00DA3DF1"/>
    <w:rsid w:val="00DA4426"/>
    <w:rsid w:val="00DA61B0"/>
    <w:rsid w:val="00DA7BE0"/>
    <w:rsid w:val="00DB09DD"/>
    <w:rsid w:val="00DB19F7"/>
    <w:rsid w:val="00DB1B67"/>
    <w:rsid w:val="00DB4F14"/>
    <w:rsid w:val="00DB5431"/>
    <w:rsid w:val="00DC11E9"/>
    <w:rsid w:val="00DC1EE9"/>
    <w:rsid w:val="00DC268F"/>
    <w:rsid w:val="00DC3438"/>
    <w:rsid w:val="00DC4ABD"/>
    <w:rsid w:val="00DC5454"/>
    <w:rsid w:val="00DC6C0C"/>
    <w:rsid w:val="00DC76F8"/>
    <w:rsid w:val="00DD0BC4"/>
    <w:rsid w:val="00DD17AE"/>
    <w:rsid w:val="00DD338F"/>
    <w:rsid w:val="00DD475D"/>
    <w:rsid w:val="00DD50DA"/>
    <w:rsid w:val="00DD702B"/>
    <w:rsid w:val="00DD7783"/>
    <w:rsid w:val="00DD7973"/>
    <w:rsid w:val="00DE1B34"/>
    <w:rsid w:val="00DE2A83"/>
    <w:rsid w:val="00DE354A"/>
    <w:rsid w:val="00DE3DEB"/>
    <w:rsid w:val="00DE471D"/>
    <w:rsid w:val="00DE7852"/>
    <w:rsid w:val="00DF1FC9"/>
    <w:rsid w:val="00DF2511"/>
    <w:rsid w:val="00DF272D"/>
    <w:rsid w:val="00DF3639"/>
    <w:rsid w:val="00DF43DD"/>
    <w:rsid w:val="00DF472B"/>
    <w:rsid w:val="00DF4C15"/>
    <w:rsid w:val="00DF6297"/>
    <w:rsid w:val="00DF7E59"/>
    <w:rsid w:val="00E00FF1"/>
    <w:rsid w:val="00E02721"/>
    <w:rsid w:val="00E03709"/>
    <w:rsid w:val="00E04A68"/>
    <w:rsid w:val="00E04AB0"/>
    <w:rsid w:val="00E10440"/>
    <w:rsid w:val="00E110FF"/>
    <w:rsid w:val="00E137C2"/>
    <w:rsid w:val="00E15F7B"/>
    <w:rsid w:val="00E166F3"/>
    <w:rsid w:val="00E17DEC"/>
    <w:rsid w:val="00E20704"/>
    <w:rsid w:val="00E21130"/>
    <w:rsid w:val="00E22776"/>
    <w:rsid w:val="00E24850"/>
    <w:rsid w:val="00E26499"/>
    <w:rsid w:val="00E300F0"/>
    <w:rsid w:val="00E32E52"/>
    <w:rsid w:val="00E34CF3"/>
    <w:rsid w:val="00E34E3A"/>
    <w:rsid w:val="00E3564F"/>
    <w:rsid w:val="00E3790C"/>
    <w:rsid w:val="00E41513"/>
    <w:rsid w:val="00E4586B"/>
    <w:rsid w:val="00E50278"/>
    <w:rsid w:val="00E52997"/>
    <w:rsid w:val="00E53CDD"/>
    <w:rsid w:val="00E54C1D"/>
    <w:rsid w:val="00E56F57"/>
    <w:rsid w:val="00E6055D"/>
    <w:rsid w:val="00E61D48"/>
    <w:rsid w:val="00E62847"/>
    <w:rsid w:val="00E646A0"/>
    <w:rsid w:val="00E7059F"/>
    <w:rsid w:val="00E71682"/>
    <w:rsid w:val="00E75EFA"/>
    <w:rsid w:val="00E76437"/>
    <w:rsid w:val="00E76907"/>
    <w:rsid w:val="00E7750C"/>
    <w:rsid w:val="00E77D44"/>
    <w:rsid w:val="00E80ECC"/>
    <w:rsid w:val="00E80FC7"/>
    <w:rsid w:val="00E82105"/>
    <w:rsid w:val="00E82646"/>
    <w:rsid w:val="00E83A9B"/>
    <w:rsid w:val="00E83D66"/>
    <w:rsid w:val="00E84E7B"/>
    <w:rsid w:val="00E855E9"/>
    <w:rsid w:val="00E856C0"/>
    <w:rsid w:val="00E87BCD"/>
    <w:rsid w:val="00E90F40"/>
    <w:rsid w:val="00E9254A"/>
    <w:rsid w:val="00E933C8"/>
    <w:rsid w:val="00E948F9"/>
    <w:rsid w:val="00E956A3"/>
    <w:rsid w:val="00E95C16"/>
    <w:rsid w:val="00E95CC6"/>
    <w:rsid w:val="00E96E9B"/>
    <w:rsid w:val="00EA0DE0"/>
    <w:rsid w:val="00EA1409"/>
    <w:rsid w:val="00EA254B"/>
    <w:rsid w:val="00EA4340"/>
    <w:rsid w:val="00EA5ACA"/>
    <w:rsid w:val="00EA6606"/>
    <w:rsid w:val="00EA6B4D"/>
    <w:rsid w:val="00EB06EA"/>
    <w:rsid w:val="00EB1337"/>
    <w:rsid w:val="00EB3F0F"/>
    <w:rsid w:val="00EB459B"/>
    <w:rsid w:val="00EB57FA"/>
    <w:rsid w:val="00EB5A88"/>
    <w:rsid w:val="00EB62DD"/>
    <w:rsid w:val="00EB635E"/>
    <w:rsid w:val="00EB6C27"/>
    <w:rsid w:val="00EB7B98"/>
    <w:rsid w:val="00EC148F"/>
    <w:rsid w:val="00EC22F8"/>
    <w:rsid w:val="00EC2AC2"/>
    <w:rsid w:val="00EC3258"/>
    <w:rsid w:val="00EC34B0"/>
    <w:rsid w:val="00EC3CC3"/>
    <w:rsid w:val="00ED01E0"/>
    <w:rsid w:val="00ED0B66"/>
    <w:rsid w:val="00ED22C8"/>
    <w:rsid w:val="00ED376D"/>
    <w:rsid w:val="00ED39D6"/>
    <w:rsid w:val="00ED3F7A"/>
    <w:rsid w:val="00ED5F8E"/>
    <w:rsid w:val="00ED6691"/>
    <w:rsid w:val="00EE05E6"/>
    <w:rsid w:val="00EE0CFC"/>
    <w:rsid w:val="00EE2914"/>
    <w:rsid w:val="00EE44A3"/>
    <w:rsid w:val="00EE5DCB"/>
    <w:rsid w:val="00EE615D"/>
    <w:rsid w:val="00EE6479"/>
    <w:rsid w:val="00EE70ED"/>
    <w:rsid w:val="00EE78BD"/>
    <w:rsid w:val="00EE7D6D"/>
    <w:rsid w:val="00EF0508"/>
    <w:rsid w:val="00EF066D"/>
    <w:rsid w:val="00EF2DD8"/>
    <w:rsid w:val="00EF32D8"/>
    <w:rsid w:val="00EF3476"/>
    <w:rsid w:val="00EF5017"/>
    <w:rsid w:val="00EF553E"/>
    <w:rsid w:val="00EF564C"/>
    <w:rsid w:val="00EF7CAA"/>
    <w:rsid w:val="00F00284"/>
    <w:rsid w:val="00F013E1"/>
    <w:rsid w:val="00F014BE"/>
    <w:rsid w:val="00F01D5E"/>
    <w:rsid w:val="00F01E3F"/>
    <w:rsid w:val="00F04B1D"/>
    <w:rsid w:val="00F07F23"/>
    <w:rsid w:val="00F100DA"/>
    <w:rsid w:val="00F1149F"/>
    <w:rsid w:val="00F11596"/>
    <w:rsid w:val="00F15159"/>
    <w:rsid w:val="00F1726A"/>
    <w:rsid w:val="00F1763C"/>
    <w:rsid w:val="00F206BA"/>
    <w:rsid w:val="00F20D4E"/>
    <w:rsid w:val="00F21511"/>
    <w:rsid w:val="00F217E5"/>
    <w:rsid w:val="00F21CD8"/>
    <w:rsid w:val="00F24A39"/>
    <w:rsid w:val="00F2523A"/>
    <w:rsid w:val="00F3468E"/>
    <w:rsid w:val="00F368C3"/>
    <w:rsid w:val="00F36BD1"/>
    <w:rsid w:val="00F376B6"/>
    <w:rsid w:val="00F37DDD"/>
    <w:rsid w:val="00F41536"/>
    <w:rsid w:val="00F41F06"/>
    <w:rsid w:val="00F42FB8"/>
    <w:rsid w:val="00F43A93"/>
    <w:rsid w:val="00F4500C"/>
    <w:rsid w:val="00F458D6"/>
    <w:rsid w:val="00F45C06"/>
    <w:rsid w:val="00F46572"/>
    <w:rsid w:val="00F46BE4"/>
    <w:rsid w:val="00F46D63"/>
    <w:rsid w:val="00F53613"/>
    <w:rsid w:val="00F53C5B"/>
    <w:rsid w:val="00F57C7D"/>
    <w:rsid w:val="00F57E92"/>
    <w:rsid w:val="00F61699"/>
    <w:rsid w:val="00F6183B"/>
    <w:rsid w:val="00F65BE3"/>
    <w:rsid w:val="00F65C51"/>
    <w:rsid w:val="00F66443"/>
    <w:rsid w:val="00F673C3"/>
    <w:rsid w:val="00F70339"/>
    <w:rsid w:val="00F71B4E"/>
    <w:rsid w:val="00F721CE"/>
    <w:rsid w:val="00F734E0"/>
    <w:rsid w:val="00F7363C"/>
    <w:rsid w:val="00F73820"/>
    <w:rsid w:val="00F76496"/>
    <w:rsid w:val="00F7727B"/>
    <w:rsid w:val="00F82628"/>
    <w:rsid w:val="00F833BB"/>
    <w:rsid w:val="00F84188"/>
    <w:rsid w:val="00F85A29"/>
    <w:rsid w:val="00F87224"/>
    <w:rsid w:val="00F91E50"/>
    <w:rsid w:val="00F92230"/>
    <w:rsid w:val="00F94851"/>
    <w:rsid w:val="00F953EF"/>
    <w:rsid w:val="00F95D35"/>
    <w:rsid w:val="00F97F7A"/>
    <w:rsid w:val="00FA1377"/>
    <w:rsid w:val="00FA18AE"/>
    <w:rsid w:val="00FA1E72"/>
    <w:rsid w:val="00FA208D"/>
    <w:rsid w:val="00FA26E7"/>
    <w:rsid w:val="00FA3E7B"/>
    <w:rsid w:val="00FA6622"/>
    <w:rsid w:val="00FA7916"/>
    <w:rsid w:val="00FB082A"/>
    <w:rsid w:val="00FB16D5"/>
    <w:rsid w:val="00FB4347"/>
    <w:rsid w:val="00FC16DE"/>
    <w:rsid w:val="00FC2345"/>
    <w:rsid w:val="00FC23A9"/>
    <w:rsid w:val="00FC395E"/>
    <w:rsid w:val="00FC4BB9"/>
    <w:rsid w:val="00FC60AA"/>
    <w:rsid w:val="00FC6B0F"/>
    <w:rsid w:val="00FD2BB2"/>
    <w:rsid w:val="00FD6E1D"/>
    <w:rsid w:val="00FD73C1"/>
    <w:rsid w:val="00FE324C"/>
    <w:rsid w:val="00FE3483"/>
    <w:rsid w:val="00FE34E4"/>
    <w:rsid w:val="00FE3917"/>
    <w:rsid w:val="00FE61B8"/>
    <w:rsid w:val="00FE63B6"/>
    <w:rsid w:val="00FF0FC9"/>
    <w:rsid w:val="00FF11D9"/>
    <w:rsid w:val="00FF331E"/>
    <w:rsid w:val="00FF388E"/>
    <w:rsid w:val="00FF45A6"/>
    <w:rsid w:val="00FF4FE2"/>
    <w:rsid w:val="00FF5A8E"/>
    <w:rsid w:val="00FF5CA7"/>
    <w:rsid w:val="00FF7B74"/>
    <w:rsid w:val="03555C9D"/>
    <w:rsid w:val="0A36039E"/>
    <w:rsid w:val="1AED6A33"/>
    <w:rsid w:val="3B145AF3"/>
    <w:rsid w:val="539D4C28"/>
    <w:rsid w:val="5FDC283D"/>
    <w:rsid w:val="62EF200D"/>
    <w:rsid w:val="6AB55624"/>
    <w:rsid w:val="71A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6EFB40B4"/>
  <w15:docId w15:val="{CDC5C2D6-579B-4B24-A9D4-78E8575C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i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/>
      <w:sz w:val="16"/>
      <w:szCs w:val="16"/>
    </w:rPr>
  </w:style>
  <w:style w:type="paragraph" w:styleId="Corpotesto">
    <w:name w:val="Body Text"/>
    <w:basedOn w:val="Normale"/>
    <w:link w:val="CorpotestoCarattere"/>
    <w:qFormat/>
    <w:pPr>
      <w:jc w:val="center"/>
    </w:pPr>
    <w:rPr>
      <w:smallCap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pPr>
      <w:tabs>
        <w:tab w:val="left" w:pos="5245"/>
      </w:tabs>
    </w:pPr>
    <w:rPr>
      <w:b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rFonts w:ascii="Calibri" w:eastAsia="Calibri" w:hAnsi="Calibri"/>
    </w:rPr>
  </w:style>
  <w:style w:type="character" w:styleId="Rimandonotaapidipagina">
    <w:name w:val="footnote reference"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nhideWhenUsed/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Preformattato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link w:val="Pidipagina"/>
    <w:uiPriority w:val="99"/>
    <w:rPr>
      <w:rFonts w:ascii="Calibri" w:eastAsia="Calibri" w:hAnsi="Calibri" w:cs="Times New Roman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qFormat/>
    <w:rPr>
      <w:rFonts w:eastAsia="Times New Roman"/>
      <w:sz w:val="22"/>
      <w:szCs w:val="22"/>
      <w:lang w:val="it-IT" w:eastAsia="en-US" w:bidi="ar-SA"/>
    </w:rPr>
  </w:style>
  <w:style w:type="character" w:customStyle="1" w:styleId="TestonotaapidipaginaCarattere">
    <w:name w:val="Testo nota a piè di pagina Carattere"/>
    <w:link w:val="Testonotaapidipagina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uto-style17">
    <w:name w:val="auto-style17"/>
    <w:basedOn w:val="Normale"/>
    <w:qFormat/>
    <w:pPr>
      <w:spacing w:after="45"/>
      <w:ind w:left="375" w:right="375"/>
    </w:pPr>
    <w:rPr>
      <w:rFonts w:ascii="Tahoma" w:hAnsi="Tahoma" w:cs="Tahoma"/>
      <w:color w:val="000080"/>
      <w:sz w:val="24"/>
      <w:szCs w:val="24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/>
      <w:b/>
      <w:i/>
      <w:sz w:val="24"/>
      <w:u w:val="singl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Times New Roman" w:eastAsia="Times New Roman" w:hAnsi="Times New Roman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/>
      <w:b/>
      <w:sz w:val="28"/>
      <w:u w:val="single"/>
    </w:rPr>
  </w:style>
  <w:style w:type="paragraph" w:customStyle="1" w:styleId="Testo">
    <w:name w:val="Testo"/>
    <w:basedOn w:val="Normale"/>
    <w:qFormat/>
    <w:pPr>
      <w:tabs>
        <w:tab w:val="center" w:pos="2552"/>
      </w:tabs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semiHidden/>
    <w:qFormat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Corpodeltesto1">
    <w:name w:val="Corpo del testo1"/>
    <w:basedOn w:val="Normale"/>
    <w:link w:val="CorpodeltestoCarattere"/>
    <w:qFormat/>
    <w:pPr>
      <w:jc w:val="center"/>
    </w:pPr>
    <w:rPr>
      <w:smallCaps/>
    </w:rPr>
  </w:style>
  <w:style w:type="character" w:customStyle="1" w:styleId="CorpodeltestoCarattere">
    <w:name w:val="Corpo del testo Carattere"/>
    <w:link w:val="Corpodeltesto1"/>
    <w:qFormat/>
    <w:rPr>
      <w:rFonts w:ascii="Times New Roman" w:eastAsia="Times New Roman" w:hAnsi="Times New Roman"/>
      <w:smallCaps/>
    </w:rPr>
  </w:style>
  <w:style w:type="paragraph" w:customStyle="1" w:styleId="testo0">
    <w:name w:val="testo"/>
    <w:basedOn w:val="Normale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qFormat/>
    <w:locked/>
    <w:rPr>
      <w:smallCaps/>
      <w:sz w:val="22"/>
      <w:szCs w:val="22"/>
      <w:lang w:eastAsia="en-US"/>
    </w:rPr>
  </w:style>
  <w:style w:type="character" w:customStyle="1" w:styleId="provvnumcomma">
    <w:name w:val="provv_numcomma"/>
    <w:basedOn w:val="Carpredefinitoparagrafo"/>
    <w:rsid w:val="00142496"/>
  </w:style>
  <w:style w:type="character" w:customStyle="1" w:styleId="linkneltesto">
    <w:name w:val="link_nel_testo"/>
    <w:basedOn w:val="Carpredefinitoparagrafo"/>
    <w:rsid w:val="00142496"/>
  </w:style>
  <w:style w:type="character" w:styleId="Enfasicorsivo">
    <w:name w:val="Emphasis"/>
    <w:basedOn w:val="Carpredefinitoparagrafo"/>
    <w:uiPriority w:val="20"/>
    <w:qFormat/>
    <w:rsid w:val="00787A77"/>
    <w:rPr>
      <w:i/>
      <w:iCs/>
    </w:rPr>
  </w:style>
  <w:style w:type="paragraph" w:customStyle="1" w:styleId="atext">
    <w:name w:val="atext"/>
    <w:basedOn w:val="Normale"/>
    <w:rsid w:val="00C305B2"/>
    <w:pPr>
      <w:spacing w:before="100" w:beforeAutospacing="1" w:after="100" w:afterAutospacing="1"/>
    </w:pPr>
    <w:rPr>
      <w:sz w:val="24"/>
      <w:szCs w:val="24"/>
    </w:rPr>
  </w:style>
  <w:style w:type="character" w:customStyle="1" w:styleId="document-link-preview">
    <w:name w:val="document-link-preview"/>
    <w:basedOn w:val="Carpredefinitoparagrafo"/>
    <w:rsid w:val="00E96E9B"/>
  </w:style>
  <w:style w:type="character" w:styleId="Menzionenonrisolta">
    <w:name w:val="Unresolved Mention"/>
    <w:basedOn w:val="Carpredefinitoparagrafo"/>
    <w:uiPriority w:val="99"/>
    <w:semiHidden/>
    <w:unhideWhenUsed/>
    <w:rsid w:val="0045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nfagricoltura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fagricoltura.it" TargetMode="External"/><Relationship Id="rId1" Type="http://schemas.openxmlformats.org/officeDocument/2006/relationships/hyperlink" Target="mailto:sindacal@confagricoltur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11e8333a-f6a4-4546-afdb-481fee070c60">
      <Terms xmlns="http://schemas.microsoft.com/office/infopath/2007/PartnerControls"/>
    </lcf76f155ced4ddcb4097134ff3c332f>
    <TaxCatchAll xmlns="b3d349d6-97dc-4c8c-b9ac-782ff0b8bf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C1F8D3075C74FA308D48C97A11684" ma:contentTypeVersion="15" ma:contentTypeDescription="Creare un nuovo documento." ma:contentTypeScope="" ma:versionID="bc2af2effd3a42b97c68fc12935de104">
  <xsd:schema xmlns:xsd="http://www.w3.org/2001/XMLSchema" xmlns:xs="http://www.w3.org/2001/XMLSchema" xmlns:p="http://schemas.microsoft.com/office/2006/metadata/properties" xmlns:ns2="11e8333a-f6a4-4546-afdb-481fee070c60" xmlns:ns3="b3d349d6-97dc-4c8c-b9ac-782ff0b8bf4d" targetNamespace="http://schemas.microsoft.com/office/2006/metadata/properties" ma:root="true" ma:fieldsID="1bb17da65cfa8f18d14b2af780fc6e16" ns2:_="" ns3:_="">
    <xsd:import namespace="11e8333a-f6a4-4546-afdb-481fee070c60"/>
    <xsd:import namespace="b3d349d6-97dc-4c8c-b9ac-782ff0b8b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333a-f6a4-4546-afdb-481fee07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ae76464-e3e7-40f0-90c8-9bd418b59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49d6-97dc-4c8c-b9ac-782ff0b8b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45ef3f-8424-4a56-a5a9-539e25e0c247}" ma:internalName="TaxCatchAll" ma:showField="CatchAllData" ma:web="b3d349d6-97dc-4c8c-b9ac-782ff0b8b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2E30-20FD-4B37-966F-897AD037146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890E82-A07D-4CE7-8D48-7FCC480ED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EAADD0-8F26-4CD0-89E0-B2CAE1B1C20C}"/>
</file>

<file path=customXml/itemProps4.xml><?xml version="1.0" encoding="utf-8"?>
<ds:datastoreItem xmlns:ds="http://schemas.openxmlformats.org/officeDocument/2006/customXml" ds:itemID="{3A3288AE-086E-43D3-AC92-A4686EF1E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ANNARITA FIDENTI</dc:creator>
  <cp:lastModifiedBy>Politiche del Lavoro Welfare e Sicurezza sul Lavoro</cp:lastModifiedBy>
  <cp:revision>2</cp:revision>
  <cp:lastPrinted>2024-01-11T11:24:00Z</cp:lastPrinted>
  <dcterms:created xsi:type="dcterms:W3CDTF">2025-05-30T09:05:00Z</dcterms:created>
  <dcterms:modified xsi:type="dcterms:W3CDTF">2025-05-30T09:05:00Z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0x010100B63C1F8D3075C74FA308D48C97A11684</vt:lpwstr>
  </property>
  <property fmtid="{D5CDD505-2E9C-101B-9397-08002B2CF9AE}" pid="3" name="KSOProductBuildVer">
    <vt:lpwstr>1033-11.2.0.11341</vt:lpwstr>
  </property>
  <property fmtid="{D5CDD505-2E9C-101B-9397-08002B2CF9AE}" pid="4" name="ICV">
    <vt:lpwstr>92607FDEBA3C4C57BA10A95B5AFCE2CE</vt:lpwstr>
  </property>
</Properties>
</file>